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E3F" w:rsidRPr="00BC4FD8" w:rsidRDefault="003F7E3F">
      <w:pPr>
        <w:rPr>
          <w:rFonts w:cstheme="minorHAnsi"/>
        </w:rPr>
      </w:pPr>
      <w:r w:rsidRPr="00BC4FD8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736632" cy="795131"/>
            <wp:effectExtent l="0" t="0" r="698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632" cy="79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rPr>
          <w:rFonts w:cstheme="minorHAnsi"/>
        </w:rPr>
      </w:pP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b/>
          <w:lang w:eastAsia="fr-FR"/>
        </w:rPr>
        <w:t xml:space="preserve">Pouvoir adjudicateur </w:t>
      </w:r>
      <w:r w:rsidRPr="003F7E3F">
        <w:rPr>
          <w:rFonts w:eastAsia="Tahoma" w:cstheme="minorHAnsi"/>
          <w:lang w:eastAsia="fr-FR"/>
        </w:rPr>
        <w:t>:</w:t>
      </w:r>
      <w:r w:rsidRPr="003F7E3F">
        <w:rPr>
          <w:rFonts w:eastAsia="Tahoma" w:cstheme="minorHAnsi"/>
          <w:b/>
          <w:lang w:eastAsia="fr-FR"/>
        </w:rPr>
        <w:t xml:space="preserve"> </w:t>
      </w:r>
      <w:r w:rsidRPr="003F7E3F">
        <w:rPr>
          <w:rFonts w:eastAsia="Tahoma" w:cstheme="minorHAnsi"/>
          <w:lang w:eastAsia="fr-FR"/>
        </w:rPr>
        <w:t>UGECAM PACA CORSE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Siège : 42 boulevard de la Gaye 13 009 Marseille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/>
        <w:rPr>
          <w:rFonts w:eastAsia="Tahoma" w:cstheme="minorHAnsi"/>
          <w:lang w:eastAsia="fr-FR"/>
        </w:rPr>
      </w:pP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b/>
          <w:lang w:eastAsia="fr-FR"/>
        </w:rPr>
        <w:t>Service Marchés publics</w:t>
      </w:r>
      <w:r w:rsidRPr="003F7E3F">
        <w:rPr>
          <w:rFonts w:eastAsia="Tahoma" w:cstheme="minorHAnsi"/>
          <w:lang w:eastAsia="fr-FR"/>
        </w:rPr>
        <w:t> :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IUR Valmante – BP 83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42 boulevard de la Gaye</w:t>
      </w:r>
    </w:p>
    <w:p w:rsidR="003F7E3F" w:rsidRPr="003F7E3F" w:rsidRDefault="003F7E3F" w:rsidP="003F7E3F">
      <w:pPr>
        <w:keepLines/>
        <w:widowControl w:val="0"/>
        <w:autoSpaceDE w:val="0"/>
        <w:autoSpaceDN w:val="0"/>
        <w:adjustRightInd w:val="0"/>
        <w:spacing w:after="0" w:line="231" w:lineRule="auto"/>
        <w:ind w:right="2377" w:firstLine="720"/>
        <w:rPr>
          <w:rFonts w:eastAsia="Tahoma" w:cstheme="minorHAnsi"/>
          <w:lang w:eastAsia="fr-FR"/>
        </w:rPr>
      </w:pPr>
      <w:r w:rsidRPr="003F7E3F">
        <w:rPr>
          <w:rFonts w:eastAsia="Tahoma" w:cstheme="minorHAnsi"/>
          <w:lang w:eastAsia="fr-FR"/>
        </w:rPr>
        <w:t>13275 Marseille cedex 9</w:t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pStyle w:val="Citationintense"/>
        <w:rPr>
          <w:rFonts w:cstheme="minorHAnsi"/>
          <w:sz w:val="32"/>
          <w:szCs w:val="32"/>
        </w:rPr>
      </w:pPr>
      <w:r w:rsidRPr="00BC4FD8">
        <w:rPr>
          <w:rFonts w:cstheme="minorHAnsi"/>
          <w:sz w:val="32"/>
          <w:szCs w:val="32"/>
        </w:rPr>
        <w:t>Acte d’engagement (AE)</w:t>
      </w:r>
    </w:p>
    <w:p w:rsidR="003F7E3F" w:rsidRPr="001702BB" w:rsidRDefault="003F7E3F" w:rsidP="001702BB">
      <w:pPr>
        <w:spacing w:line="240" w:lineRule="auto"/>
        <w:jc w:val="center"/>
        <w:rPr>
          <w:rFonts w:cstheme="minorHAnsi"/>
          <w:b/>
          <w:sz w:val="28"/>
          <w:szCs w:val="32"/>
        </w:rPr>
      </w:pPr>
      <w:r w:rsidRPr="001702BB">
        <w:rPr>
          <w:rFonts w:cstheme="minorHAnsi"/>
          <w:b/>
          <w:sz w:val="28"/>
          <w:szCs w:val="32"/>
        </w:rPr>
        <w:t>« </w:t>
      </w:r>
      <w:r w:rsidR="00EE6056" w:rsidRPr="00EE6056">
        <w:rPr>
          <w:rFonts w:cstheme="minorHAnsi"/>
          <w:b/>
          <w:sz w:val="28"/>
          <w:szCs w:val="32"/>
        </w:rPr>
        <w:t>Approvisionnement et livraison de fournitures techniques destinées</w:t>
      </w:r>
      <w:r w:rsidR="00EE6056">
        <w:rPr>
          <w:rFonts w:cstheme="minorHAnsi"/>
          <w:b/>
          <w:sz w:val="28"/>
          <w:szCs w:val="32"/>
        </w:rPr>
        <w:t xml:space="preserve"> à</w:t>
      </w:r>
      <w:r w:rsidR="00EE6056" w:rsidRPr="00EE6056">
        <w:rPr>
          <w:rFonts w:cstheme="minorHAnsi"/>
          <w:b/>
          <w:sz w:val="28"/>
          <w:szCs w:val="32"/>
        </w:rPr>
        <w:t xml:space="preserve"> l’entretien et à la maintenance des installations pour les établissements de l’UGECAM PACA CORSE</w:t>
      </w:r>
      <w:r w:rsidR="00EE6056" w:rsidRPr="001702BB">
        <w:rPr>
          <w:rFonts w:cstheme="minorHAnsi"/>
          <w:b/>
          <w:sz w:val="28"/>
          <w:szCs w:val="32"/>
        </w:rPr>
        <w:t xml:space="preserve"> </w:t>
      </w:r>
      <w:r w:rsidR="001702BB" w:rsidRPr="001702BB">
        <w:rPr>
          <w:rFonts w:cstheme="minorHAnsi"/>
          <w:b/>
          <w:sz w:val="28"/>
          <w:szCs w:val="32"/>
        </w:rPr>
        <w:t>»</w:t>
      </w:r>
    </w:p>
    <w:p w:rsidR="00B51182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  <w:lang w:eastAsia="zh-CN"/>
        </w:rPr>
      </w:pPr>
    </w:p>
    <w:p w:rsidR="00F26ACA" w:rsidRPr="00F26ACA" w:rsidRDefault="00F26ACA" w:rsidP="00F26ACA">
      <w:pPr>
        <w:tabs>
          <w:tab w:val="left" w:pos="426"/>
          <w:tab w:val="left" w:pos="851"/>
        </w:tabs>
        <w:suppressAutoHyphens/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zh-CN"/>
        </w:rPr>
      </w:pPr>
      <w:r w:rsidRPr="00F26ACA">
        <w:rPr>
          <w:rFonts w:eastAsia="Times New Roman" w:cstheme="minorHAnsi"/>
          <w:b/>
          <w:sz w:val="28"/>
          <w:szCs w:val="20"/>
          <w:lang w:eastAsia="zh-CN"/>
        </w:rPr>
        <w:t>Marché n°2025.30</w:t>
      </w:r>
    </w:p>
    <w:p w:rsidR="00F26ACA" w:rsidRDefault="00F26ACA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  <w:lang w:eastAsia="zh-CN"/>
        </w:rPr>
      </w:pPr>
    </w:p>
    <w:p w:rsidR="00F26ACA" w:rsidRPr="00BC4FD8" w:rsidRDefault="00F26ACA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  <w:lang w:eastAsia="zh-CN"/>
        </w:rPr>
      </w:pP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zh-CN"/>
        </w:rPr>
      </w:pPr>
      <w:r w:rsidRPr="00BD082D">
        <w:rPr>
          <w:rFonts w:eastAsia="Times New Roman" w:cstheme="minorHAnsi"/>
          <w:sz w:val="20"/>
          <w:szCs w:val="20"/>
          <w:u w:val="single"/>
          <w:lang w:eastAsia="zh-CN"/>
        </w:rPr>
        <w:t>Cet acte d'engagement correspond :</w:t>
      </w:r>
      <w:r w:rsidRPr="00BD082D">
        <w:rPr>
          <w:rFonts w:eastAsia="Times New Roman" w:cstheme="minorHAnsi"/>
          <w:i/>
          <w:sz w:val="20"/>
          <w:szCs w:val="20"/>
          <w:lang w:eastAsia="zh-CN"/>
        </w:rPr>
        <w:t>(Le candidat doit cocher les cases correspondantes.)</w:t>
      </w:r>
    </w:p>
    <w:p w:rsidR="00B51182" w:rsidRPr="00BD082D" w:rsidRDefault="00B51182" w:rsidP="00B51182">
      <w:pPr>
        <w:keepLines/>
        <w:widowControl w:val="0"/>
        <w:numPr>
          <w:ilvl w:val="0"/>
          <w:numId w:val="3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F26ACA">
        <w:rPr>
          <w:rFonts w:eastAsia="Times New Roman" w:cstheme="minorHAnsi"/>
          <w:sz w:val="20"/>
          <w:szCs w:val="20"/>
          <w:lang w:eastAsia="zh-CN"/>
        </w:rPr>
      </w:r>
      <w:r w:rsidR="00F26AC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l’ensemble du marché ou de l’accord-cadre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de non allotissement) </w:t>
      </w:r>
      <w:r w:rsidRPr="00BD082D">
        <w:rPr>
          <w:rFonts w:eastAsia="Times New Roman" w:cstheme="minorHAnsi"/>
          <w:iCs/>
          <w:sz w:val="20"/>
          <w:szCs w:val="20"/>
          <w:lang w:eastAsia="zh-CN"/>
        </w:rPr>
        <w:t>;</w:t>
      </w:r>
    </w:p>
    <w:p w:rsidR="00B51182" w:rsidRPr="00BD082D" w:rsidRDefault="00B51182" w:rsidP="00B5118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F26ACA">
        <w:rPr>
          <w:rFonts w:eastAsia="Times New Roman" w:cstheme="minorHAnsi"/>
          <w:sz w:val="20"/>
          <w:szCs w:val="20"/>
          <w:lang w:eastAsia="zh-CN"/>
        </w:rPr>
      </w:r>
      <w:r w:rsidR="00F26AC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Au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lot n°……. </w:t>
      </w:r>
      <w:proofErr w:type="gramStart"/>
      <w:r w:rsidRPr="00BD082D">
        <w:rPr>
          <w:rFonts w:eastAsia="Times New Roman" w:cstheme="minorHAnsi"/>
          <w:sz w:val="20"/>
          <w:szCs w:val="20"/>
          <w:lang w:eastAsia="zh-CN"/>
        </w:rPr>
        <w:t>ou</w:t>
      </w:r>
      <w:proofErr w:type="gramEnd"/>
      <w:r w:rsidRPr="00BD082D">
        <w:rPr>
          <w:rFonts w:eastAsia="Times New Roman" w:cstheme="minorHAnsi"/>
          <w:sz w:val="20"/>
          <w:szCs w:val="20"/>
          <w:lang w:eastAsia="zh-CN"/>
        </w:rPr>
        <w:t xml:space="preserve"> aux lots n°…………… du marché ou de l’accord-cadre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d’allotissement)</w:t>
      </w:r>
      <w:r w:rsidRPr="00BD082D">
        <w:rPr>
          <w:rFonts w:eastAsia="Times New Roman" w:cstheme="minorHAnsi"/>
          <w:sz w:val="20"/>
          <w:szCs w:val="20"/>
          <w:lang w:eastAsia="zh-CN"/>
        </w:rPr>
        <w:t> ;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(Indiquer l’intitulé du ou des lots tel qu’il figure dans l’avis d'appel à la concurrence</w:t>
      </w:r>
      <w:r w:rsidRPr="00BD082D">
        <w:rPr>
          <w:rFonts w:eastAsia="Times New Roman" w:cstheme="minorHAnsi"/>
          <w:bCs/>
          <w:i/>
          <w:iCs/>
          <w:sz w:val="20"/>
          <w:szCs w:val="20"/>
          <w:lang w:eastAsia="zh-CN"/>
        </w:rPr>
        <w:t xml:space="preserve"> ou l’invitation à confirmer l’intérêt.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)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F26ACA">
        <w:rPr>
          <w:rFonts w:eastAsia="Times New Roman" w:cstheme="minorHAnsi"/>
          <w:sz w:val="20"/>
          <w:szCs w:val="20"/>
          <w:lang w:eastAsia="zh-CN"/>
        </w:rPr>
      </w:r>
      <w:r w:rsidR="00F26AC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Correspondant</w:t>
      </w:r>
      <w:r w:rsidRPr="00BD082D">
        <w:rPr>
          <w:rFonts w:eastAsia="Times New Roman" w:cstheme="minorHAnsi"/>
          <w:sz w:val="20"/>
          <w:szCs w:val="20"/>
          <w:lang w:eastAsia="zh-CN"/>
        </w:rPr>
        <w:t>, pour les lots n°</w:t>
      </w:r>
      <w:proofErr w:type="gramStart"/>
      <w:r w:rsidRPr="00BD082D">
        <w:rPr>
          <w:rFonts w:eastAsia="Times New Roman" w:cstheme="minorHAnsi"/>
          <w:sz w:val="20"/>
          <w:szCs w:val="20"/>
          <w:lang w:eastAsia="zh-CN"/>
        </w:rPr>
        <w:t>…….</w:t>
      </w:r>
      <w:proofErr w:type="gramEnd"/>
      <w:r w:rsidRPr="00BD082D">
        <w:rPr>
          <w:rFonts w:eastAsia="Times New Roman" w:cstheme="minorHAnsi"/>
          <w:sz w:val="20"/>
          <w:szCs w:val="20"/>
          <w:lang w:eastAsia="zh-CN"/>
        </w:rPr>
        <w:t xml:space="preserve">, à l’offre variable 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(en cas d’allotissement)</w:t>
      </w:r>
      <w:r w:rsidRPr="00BD082D">
        <w:rPr>
          <w:rFonts w:eastAsia="Times New Roman" w:cstheme="minorHAnsi"/>
          <w:sz w:val="20"/>
          <w:szCs w:val="20"/>
          <w:lang w:eastAsia="zh-CN"/>
        </w:rPr>
        <w:t> ;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(</w:t>
      </w:r>
      <w:r w:rsidR="00BD082D" w:rsidRPr="00BD082D">
        <w:rPr>
          <w:rFonts w:eastAsia="Times New Roman" w:cstheme="minorHAnsi"/>
          <w:i/>
          <w:iCs/>
          <w:sz w:val="20"/>
          <w:szCs w:val="20"/>
          <w:lang w:eastAsia="zh-CN"/>
        </w:rPr>
        <w:t>L’acheteur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 xml:space="preserve"> duplique cette mention tant que de besoin</w:t>
      </w:r>
      <w:r w:rsidRPr="00BD082D">
        <w:rPr>
          <w:rFonts w:eastAsia="Times New Roman" w:cstheme="minorHAnsi"/>
          <w:bCs/>
          <w:i/>
          <w:iCs/>
          <w:sz w:val="20"/>
          <w:szCs w:val="20"/>
          <w:lang w:eastAsia="zh-CN"/>
        </w:rPr>
        <w:t>.</w:t>
      </w:r>
      <w:r w:rsidRPr="00BD082D">
        <w:rPr>
          <w:rFonts w:eastAsia="Times New Roman" w:cstheme="minorHAnsi"/>
          <w:i/>
          <w:iCs/>
          <w:sz w:val="20"/>
          <w:szCs w:val="20"/>
          <w:lang w:eastAsia="zh-CN"/>
        </w:rPr>
        <w:t>)</w:t>
      </w:r>
    </w:p>
    <w:p w:rsidR="00B51182" w:rsidRPr="00BD082D" w:rsidRDefault="00B51182" w:rsidP="00B51182">
      <w:pPr>
        <w:keepLines/>
        <w:widowControl w:val="0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0" w:line="240" w:lineRule="auto"/>
        <w:ind w:left="782" w:hanging="357"/>
        <w:jc w:val="both"/>
        <w:rPr>
          <w:rFonts w:eastAsia="Times New Roman" w:cstheme="minorHAnsi"/>
          <w:iCs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F26ACA">
        <w:rPr>
          <w:rFonts w:eastAsia="Times New Roman" w:cstheme="minorHAnsi"/>
          <w:sz w:val="20"/>
          <w:szCs w:val="20"/>
          <w:lang w:eastAsia="zh-CN"/>
        </w:rPr>
      </w:r>
      <w:r w:rsidR="00F26AC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l’offre de base.</w:t>
      </w: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zh-CN"/>
        </w:rPr>
      </w:pPr>
    </w:p>
    <w:p w:rsidR="00B51182" w:rsidRPr="00BD082D" w:rsidRDefault="00B51182" w:rsidP="00B51182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zh-CN"/>
        </w:rPr>
      </w:pPr>
      <w:r w:rsidRPr="00BD082D">
        <w:rPr>
          <w:rFonts w:eastAsia="Times New Roman" w:cstheme="minorHAnsi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082D">
        <w:rPr>
          <w:rFonts w:eastAsia="Times New Roman" w:cstheme="minorHAnsi"/>
          <w:sz w:val="20"/>
          <w:szCs w:val="20"/>
          <w:lang w:eastAsia="zh-CN"/>
        </w:rPr>
        <w:instrText xml:space="preserve"> FORMCHECKBOX </w:instrText>
      </w:r>
      <w:r w:rsidR="00F26ACA">
        <w:rPr>
          <w:rFonts w:eastAsia="Times New Roman" w:cstheme="minorHAnsi"/>
          <w:sz w:val="20"/>
          <w:szCs w:val="20"/>
          <w:lang w:eastAsia="zh-CN"/>
        </w:rPr>
      </w:r>
      <w:r w:rsidR="00F26ACA">
        <w:rPr>
          <w:rFonts w:eastAsia="Times New Roman" w:cstheme="minorHAnsi"/>
          <w:sz w:val="20"/>
          <w:szCs w:val="20"/>
          <w:lang w:eastAsia="zh-CN"/>
        </w:rPr>
        <w:fldChar w:fldCharType="separate"/>
      </w:r>
      <w:r w:rsidRPr="00BD082D">
        <w:rPr>
          <w:rFonts w:eastAsia="Times New Roman" w:cstheme="minorHAnsi"/>
          <w:sz w:val="20"/>
          <w:szCs w:val="20"/>
          <w:lang w:eastAsia="zh-CN"/>
        </w:rPr>
        <w:fldChar w:fldCharType="end"/>
      </w:r>
      <w:r w:rsidRPr="00BD082D">
        <w:rPr>
          <w:rFonts w:eastAsia="Times New Roman" w:cstheme="minorHAnsi"/>
          <w:sz w:val="20"/>
          <w:szCs w:val="20"/>
          <w:lang w:eastAsia="zh-CN"/>
        </w:rPr>
        <w:tab/>
      </w:r>
      <w:r w:rsidR="00BD082D" w:rsidRPr="00BD082D">
        <w:rPr>
          <w:rFonts w:eastAsia="Times New Roman" w:cstheme="minorHAnsi"/>
          <w:sz w:val="20"/>
          <w:szCs w:val="20"/>
          <w:lang w:eastAsia="zh-CN"/>
        </w:rPr>
        <w:t>À</w:t>
      </w:r>
      <w:r w:rsidRPr="00BD082D">
        <w:rPr>
          <w:rFonts w:eastAsia="Times New Roman" w:cstheme="minorHAnsi"/>
          <w:sz w:val="20"/>
          <w:szCs w:val="20"/>
          <w:lang w:eastAsia="zh-CN"/>
        </w:rPr>
        <w:t xml:space="preserve"> la variante suivante : </w:t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FF0000"/>
          <w:sz w:val="18"/>
          <w:szCs w:val="18"/>
          <w:u w:val="single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16"/>
          <w:szCs w:val="16"/>
          <w:lang w:eastAsia="fr-FR"/>
        </w:rPr>
      </w:pPr>
      <w:r w:rsidRPr="00B51182">
        <w:rPr>
          <w:rFonts w:eastAsia="Times New Roman" w:cstheme="minorHAnsi"/>
          <w:i/>
          <w:iCs/>
          <w:sz w:val="16"/>
          <w:szCs w:val="16"/>
          <w:lang w:eastAsia="fr-FR"/>
        </w:rPr>
        <w:t xml:space="preserve">Cadre réservé à l’UGECAM PACA CORSE : </w:t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pPr w:leftFromText="141" w:rightFromText="141" w:vertAnchor="text" w:tblpY="1"/>
        <w:tblOverlap w:val="never"/>
        <w:tblW w:w="6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297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 w:rsidR="00B51182" w:rsidRPr="00B51182" w:rsidTr="001702BB">
        <w:trPr>
          <w:trHeight w:val="351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ind w:left="-142" w:right="306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  <w:r w:rsidRPr="00BD082D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fr-FR"/>
              </w:rPr>
              <w:t>ATTRIBUTION DES LOTS</w:t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;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</w:tr>
    </w:tbl>
    <w:p w:rsidR="00B51182" w:rsidRPr="00B51182" w:rsidRDefault="00B51182" w:rsidP="00B51182">
      <w:pPr>
        <w:keepLines/>
        <w:tabs>
          <w:tab w:val="left" w:pos="18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sz w:val="20"/>
          <w:szCs w:val="20"/>
          <w:lang w:eastAsia="fr-FR"/>
        </w:rPr>
      </w:pPr>
      <w:r w:rsidRPr="00B51182">
        <w:rPr>
          <w:rFonts w:eastAsia="Times New Roman" w:cstheme="minorHAnsi"/>
          <w:bCs/>
          <w:i/>
          <w:sz w:val="20"/>
          <w:szCs w:val="20"/>
          <w:lang w:eastAsia="fr-FR"/>
        </w:rPr>
        <w:tab/>
      </w:r>
    </w:p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pPr w:leftFromText="141" w:rightFromText="141" w:vertAnchor="text" w:tblpY="1"/>
        <w:tblOverlap w:val="never"/>
        <w:tblW w:w="4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96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</w:tblGrid>
      <w:tr w:rsidR="00B51182" w:rsidRPr="00B51182" w:rsidTr="001702BB">
        <w:trPr>
          <w:trHeight w:val="351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ind w:left="-142" w:right="306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6"/>
                <w:szCs w:val="16"/>
                <w:lang w:eastAsia="fr-FR"/>
              </w:rPr>
              <w:t>NOTIFIÉ(S) LE</w:t>
            </w:r>
          </w:p>
        </w:tc>
        <w:tc>
          <w:tcPr>
            <w:tcW w:w="29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/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/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182" w:rsidRPr="00B51182" w:rsidRDefault="00B51182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F26ACA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27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182" w:rsidRPr="00B51182" w:rsidRDefault="00F26ACA" w:rsidP="00B511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5</w:t>
            </w:r>
          </w:p>
        </w:tc>
      </w:tr>
    </w:tbl>
    <w:p w:rsidR="00B51182" w:rsidRPr="00B51182" w:rsidRDefault="00B51182" w:rsidP="00B51182">
      <w:pPr>
        <w:keepLines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i/>
          <w:sz w:val="16"/>
          <w:szCs w:val="20"/>
          <w:lang w:eastAsia="fr-FR"/>
        </w:rPr>
      </w:pPr>
      <w:r w:rsidRPr="00B51182">
        <w:rPr>
          <w:rFonts w:eastAsia="Times New Roman" w:cstheme="minorHAnsi"/>
          <w:bCs/>
          <w:i/>
          <w:sz w:val="16"/>
          <w:szCs w:val="20"/>
          <w:lang w:eastAsia="fr-FR"/>
        </w:rPr>
        <w:t>Sous réserve de réception de l’AR</w:t>
      </w:r>
    </w:p>
    <w:p w:rsidR="003F7E3F" w:rsidRPr="00BC4FD8" w:rsidRDefault="003F7E3F" w:rsidP="003F7E3F">
      <w:pPr>
        <w:rPr>
          <w:rFonts w:cstheme="minorHAnsi"/>
        </w:rPr>
      </w:pPr>
    </w:p>
    <w:p w:rsidR="003F7E3F" w:rsidRPr="00BC4FD8" w:rsidRDefault="003F7E3F" w:rsidP="003F7E3F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lastRenderedPageBreak/>
        <w:t xml:space="preserve">Identification de l’acheteur </w:t>
      </w:r>
    </w:p>
    <w:p w:rsidR="003F7E3F" w:rsidRPr="00BC4FD8" w:rsidRDefault="003F7E3F" w:rsidP="003F7E3F">
      <w:pPr>
        <w:rPr>
          <w:rFonts w:cstheme="minorHAnsi"/>
        </w:rPr>
      </w:pPr>
      <w:r w:rsidRPr="00BC4FD8">
        <w:rPr>
          <w:rFonts w:cstheme="minorHAnsi"/>
          <w:b/>
        </w:rPr>
        <w:t>Maître d’ouvrage :</w:t>
      </w:r>
      <w:r w:rsidRPr="00BC4FD8">
        <w:rPr>
          <w:rFonts w:cstheme="minorHAnsi"/>
        </w:rPr>
        <w:t xml:space="preserve"> UGECAM PACA et CORSE</w:t>
      </w:r>
    </w:p>
    <w:p w:rsidR="003F7E3F" w:rsidRPr="00BC4FD8" w:rsidRDefault="003F7E3F" w:rsidP="003F7E3F">
      <w:pPr>
        <w:rPr>
          <w:rFonts w:cstheme="minorHAnsi"/>
          <w:b/>
        </w:rPr>
      </w:pPr>
      <w:r w:rsidRPr="00BC4FD8">
        <w:rPr>
          <w:rFonts w:cstheme="minorHAnsi"/>
          <w:b/>
        </w:rPr>
        <w:t xml:space="preserve">Adresse Siège : 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 xml:space="preserve">UGECAM </w:t>
      </w:r>
      <w:proofErr w:type="spellStart"/>
      <w:r w:rsidRPr="003F7E3F">
        <w:rPr>
          <w:rFonts w:eastAsia="Times New Roman" w:cstheme="minorHAnsi"/>
          <w:lang w:val="nl-NL" w:eastAsia="fr-FR"/>
        </w:rPr>
        <w:t>Paca</w:t>
      </w:r>
      <w:proofErr w:type="spellEnd"/>
      <w:r w:rsidRPr="003F7E3F">
        <w:rPr>
          <w:rFonts w:eastAsia="Times New Roman" w:cstheme="minorHAnsi"/>
          <w:lang w:val="nl-NL" w:eastAsia="fr-FR"/>
        </w:rPr>
        <w:t xml:space="preserve"> et Corse</w:t>
      </w:r>
    </w:p>
    <w:p w:rsidR="003F7E3F" w:rsidRPr="001702BB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 xml:space="preserve">42 Boulevard de la </w:t>
      </w:r>
      <w:proofErr w:type="spellStart"/>
      <w:r w:rsidRPr="003F7E3F">
        <w:rPr>
          <w:rFonts w:eastAsia="Times New Roman" w:cstheme="minorHAnsi"/>
          <w:lang w:val="nl-NL" w:eastAsia="fr-FR"/>
        </w:rPr>
        <w:t>Gaye</w:t>
      </w:r>
      <w:proofErr w:type="spellEnd"/>
      <w:r w:rsidR="002703EC" w:rsidRPr="00BC4FD8">
        <w:rPr>
          <w:rFonts w:eastAsia="Times New Roman" w:cstheme="minorHAnsi"/>
          <w:lang w:val="nl-NL" w:eastAsia="fr-FR"/>
        </w:rPr>
        <w:t xml:space="preserve">                              </w:t>
      </w:r>
      <w:r w:rsidR="00BD082D">
        <w:rPr>
          <w:rFonts w:eastAsia="Times New Roman" w:cstheme="minorHAnsi"/>
          <w:lang w:val="nl-NL" w:eastAsia="fr-FR"/>
        </w:rPr>
        <w:t xml:space="preserve">          </w:t>
      </w:r>
      <w:proofErr w:type="gramStart"/>
      <w:r w:rsidR="002703EC" w:rsidRPr="00BC4FD8">
        <w:rPr>
          <w:rFonts w:eastAsia="Times New Roman" w:cstheme="minorHAnsi"/>
          <w:b/>
          <w:lang w:val="nl-NL" w:eastAsia="fr-FR"/>
        </w:rPr>
        <w:t>Téléphone :</w:t>
      </w:r>
      <w:proofErr w:type="gramEnd"/>
      <w:r w:rsidR="002703EC" w:rsidRPr="00BC4FD8">
        <w:rPr>
          <w:rFonts w:eastAsia="Times New Roman" w:cstheme="minorHAnsi"/>
          <w:lang w:val="nl-NL" w:eastAsia="fr-FR"/>
        </w:rPr>
        <w:t xml:space="preserve"> </w:t>
      </w:r>
      <w:r w:rsidR="001702BB" w:rsidRPr="001702BB">
        <w:rPr>
          <w:rFonts w:eastAsia="Times New Roman" w:cstheme="minorHAnsi"/>
          <w:lang w:eastAsia="fr-FR"/>
        </w:rPr>
        <w:t>04.88.22.86.70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>BP 83</w:t>
      </w:r>
      <w:r w:rsidR="002703EC" w:rsidRPr="00BC4FD8">
        <w:rPr>
          <w:rFonts w:eastAsia="Times New Roman" w:cstheme="minorHAnsi"/>
          <w:lang w:val="nl-NL" w:eastAsia="fr-FR"/>
        </w:rPr>
        <w:t xml:space="preserve">                                                              </w:t>
      </w:r>
      <w:r w:rsidR="00BD082D">
        <w:rPr>
          <w:rFonts w:eastAsia="Times New Roman" w:cstheme="minorHAnsi"/>
          <w:lang w:val="nl-NL" w:eastAsia="fr-FR"/>
        </w:rPr>
        <w:t xml:space="preserve">                </w:t>
      </w:r>
      <w:proofErr w:type="spellStart"/>
      <w:r w:rsidR="00BD082D" w:rsidRPr="00BC4FD8">
        <w:rPr>
          <w:rFonts w:eastAsia="Times New Roman" w:cstheme="minorHAnsi"/>
          <w:b/>
          <w:lang w:val="nl-NL" w:eastAsia="fr-FR"/>
        </w:rPr>
        <w:t>Courriel</w:t>
      </w:r>
      <w:proofErr w:type="spellEnd"/>
      <w:r w:rsidR="00BD082D" w:rsidRPr="00BC4FD8">
        <w:rPr>
          <w:rFonts w:eastAsia="Times New Roman" w:cstheme="minorHAnsi"/>
          <w:b/>
          <w:lang w:val="nl-NL" w:eastAsia="fr-FR"/>
        </w:rPr>
        <w:t xml:space="preserve"> :</w:t>
      </w:r>
      <w:r w:rsidR="00BD082D" w:rsidRPr="00BC4FD8">
        <w:rPr>
          <w:rFonts w:eastAsia="Times New Roman" w:cstheme="minorHAnsi"/>
          <w:lang w:val="nl-NL" w:eastAsia="fr-FR"/>
        </w:rPr>
        <w:t xml:space="preserve">  </w:t>
      </w:r>
      <w:hyperlink r:id="rId9" w:history="1">
        <w:r w:rsidR="00BD082D" w:rsidRPr="00BD082D">
          <w:rPr>
            <w:rStyle w:val="Lienhypertexte"/>
            <w:rFonts w:eastAsia="Times New Roman" w:cstheme="minorHAnsi"/>
            <w:lang w:val="nl-NL" w:eastAsia="fr-FR"/>
          </w:rPr>
          <w:t>mp.ug-pacac@ugecam.assurance-maladie.fr</w:t>
        </w:r>
      </w:hyperlink>
      <w:r w:rsidR="00BD082D" w:rsidRPr="00BC4FD8">
        <w:rPr>
          <w:rFonts w:eastAsia="Times New Roman" w:cstheme="minorHAnsi"/>
          <w:lang w:val="nl-NL" w:eastAsia="fr-FR"/>
        </w:rPr>
        <w:t xml:space="preserve">   </w:t>
      </w:r>
    </w:p>
    <w:p w:rsidR="003F7E3F" w:rsidRPr="003F7E3F" w:rsidRDefault="003F7E3F" w:rsidP="003F7E3F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3F7E3F">
        <w:rPr>
          <w:rFonts w:eastAsia="Times New Roman" w:cstheme="minorHAnsi"/>
          <w:lang w:val="nl-NL" w:eastAsia="fr-FR"/>
        </w:rPr>
        <w:t xml:space="preserve">13275 Marseille </w:t>
      </w:r>
      <w:proofErr w:type="spellStart"/>
      <w:r w:rsidRPr="003F7E3F">
        <w:rPr>
          <w:rFonts w:eastAsia="Times New Roman" w:cstheme="minorHAnsi"/>
          <w:lang w:val="nl-NL" w:eastAsia="fr-FR"/>
        </w:rPr>
        <w:t>Cedex</w:t>
      </w:r>
      <w:proofErr w:type="spellEnd"/>
      <w:r w:rsidRPr="003F7E3F">
        <w:rPr>
          <w:rFonts w:eastAsia="Times New Roman" w:cstheme="minorHAnsi"/>
          <w:lang w:val="nl-NL" w:eastAsia="fr-FR"/>
        </w:rPr>
        <w:t xml:space="preserve"> 09</w:t>
      </w:r>
      <w:r w:rsidR="002703EC" w:rsidRPr="00BC4FD8">
        <w:rPr>
          <w:rFonts w:eastAsia="Times New Roman" w:cstheme="minorHAnsi"/>
          <w:lang w:val="nl-NL" w:eastAsia="fr-FR"/>
        </w:rPr>
        <w:t xml:space="preserve">                                                           </w:t>
      </w:r>
    </w:p>
    <w:p w:rsidR="003F7E3F" w:rsidRPr="00BC4FD8" w:rsidRDefault="003F7E3F" w:rsidP="003F7E3F">
      <w:pPr>
        <w:rPr>
          <w:rFonts w:cstheme="minorHAnsi"/>
          <w:b/>
        </w:rPr>
      </w:pPr>
    </w:p>
    <w:p w:rsidR="002703EC" w:rsidRPr="00BC4FD8" w:rsidRDefault="002703EC" w:rsidP="003F7E3F">
      <w:pPr>
        <w:rPr>
          <w:rFonts w:cstheme="minorHAnsi"/>
          <w:b/>
        </w:rPr>
      </w:pPr>
      <w:r w:rsidRPr="00BC4FD8">
        <w:rPr>
          <w:rFonts w:cstheme="minorHAnsi"/>
          <w:b/>
        </w:rPr>
        <w:t>Adresse Marchés Publics :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 xml:space="preserve">UGECAM </w:t>
      </w:r>
      <w:proofErr w:type="spellStart"/>
      <w:r w:rsidRPr="002703EC">
        <w:rPr>
          <w:rFonts w:eastAsia="Times New Roman" w:cstheme="minorHAnsi"/>
          <w:lang w:val="nl-NL" w:eastAsia="fr-FR"/>
        </w:rPr>
        <w:t>Paca</w:t>
      </w:r>
      <w:proofErr w:type="spellEnd"/>
      <w:r w:rsidRPr="002703EC">
        <w:rPr>
          <w:rFonts w:eastAsia="Times New Roman" w:cstheme="minorHAnsi"/>
          <w:lang w:val="nl-NL" w:eastAsia="fr-FR"/>
        </w:rPr>
        <w:t xml:space="preserve"> et Corse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 xml:space="preserve">42 Boulevard de la </w:t>
      </w:r>
      <w:proofErr w:type="spellStart"/>
      <w:r w:rsidRPr="002703EC">
        <w:rPr>
          <w:rFonts w:eastAsia="Times New Roman" w:cstheme="minorHAnsi"/>
          <w:lang w:val="nl-NL" w:eastAsia="fr-FR"/>
        </w:rPr>
        <w:t>Gaye</w:t>
      </w:r>
      <w:proofErr w:type="spellEnd"/>
      <w:r w:rsidRPr="00BC4FD8">
        <w:rPr>
          <w:rFonts w:eastAsia="Times New Roman" w:cstheme="minorHAnsi"/>
          <w:lang w:val="nl-NL" w:eastAsia="fr-FR"/>
        </w:rPr>
        <w:t xml:space="preserve">                                             </w:t>
      </w:r>
      <w:proofErr w:type="spellStart"/>
      <w:r w:rsidRPr="00BC4FD8">
        <w:rPr>
          <w:rFonts w:eastAsia="Times New Roman" w:cstheme="minorHAnsi"/>
          <w:b/>
          <w:lang w:val="nl-NL" w:eastAsia="fr-FR"/>
        </w:rPr>
        <w:t>Adresse</w:t>
      </w:r>
      <w:proofErr w:type="spellEnd"/>
      <w:r w:rsidRPr="00BC4FD8">
        <w:rPr>
          <w:rFonts w:eastAsia="Times New Roman" w:cstheme="minorHAnsi"/>
          <w:b/>
          <w:lang w:val="nl-NL" w:eastAsia="fr-FR"/>
        </w:rPr>
        <w:t xml:space="preserve"> </w:t>
      </w:r>
      <w:proofErr w:type="gramStart"/>
      <w:r w:rsidRPr="00BC4FD8">
        <w:rPr>
          <w:rFonts w:eastAsia="Times New Roman" w:cstheme="minorHAnsi"/>
          <w:b/>
          <w:lang w:val="nl-NL" w:eastAsia="fr-FR"/>
        </w:rPr>
        <w:t>internet :</w:t>
      </w:r>
      <w:proofErr w:type="gramEnd"/>
      <w:r w:rsidRPr="00BC4FD8">
        <w:rPr>
          <w:rFonts w:eastAsia="Times New Roman" w:cstheme="minorHAnsi"/>
          <w:lang w:val="nl-NL" w:eastAsia="fr-FR"/>
        </w:rPr>
        <w:t xml:space="preserve"> www.ugecampacac.com</w:t>
      </w:r>
    </w:p>
    <w:p w:rsidR="002703EC" w:rsidRPr="002703EC" w:rsidRDefault="002703EC" w:rsidP="002703EC">
      <w:pPr>
        <w:keepLine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nl-NL" w:eastAsia="fr-FR"/>
        </w:rPr>
      </w:pPr>
      <w:r w:rsidRPr="002703EC">
        <w:rPr>
          <w:rFonts w:eastAsia="Times New Roman" w:cstheme="minorHAnsi"/>
          <w:lang w:val="nl-NL" w:eastAsia="fr-FR"/>
        </w:rPr>
        <w:t>BP 83</w:t>
      </w:r>
    </w:p>
    <w:p w:rsidR="002703EC" w:rsidRPr="00BC4FD8" w:rsidRDefault="002703EC" w:rsidP="002703EC">
      <w:pPr>
        <w:rPr>
          <w:rFonts w:eastAsia="Times New Roman" w:cstheme="minorHAnsi"/>
          <w:lang w:val="nl-NL" w:eastAsia="fr-FR"/>
        </w:rPr>
      </w:pPr>
      <w:r w:rsidRPr="00BC4FD8">
        <w:rPr>
          <w:rFonts w:eastAsia="Times New Roman" w:cstheme="minorHAnsi"/>
          <w:lang w:val="nl-NL" w:eastAsia="fr-FR"/>
        </w:rPr>
        <w:t xml:space="preserve">13275 Marseille </w:t>
      </w:r>
      <w:proofErr w:type="spellStart"/>
      <w:r w:rsidRPr="00BC4FD8">
        <w:rPr>
          <w:rFonts w:eastAsia="Times New Roman" w:cstheme="minorHAnsi"/>
          <w:lang w:val="nl-NL" w:eastAsia="fr-FR"/>
        </w:rPr>
        <w:t>Cedex</w:t>
      </w:r>
      <w:proofErr w:type="spellEnd"/>
      <w:r w:rsidRPr="00BC4FD8">
        <w:rPr>
          <w:rFonts w:eastAsia="Times New Roman" w:cstheme="minorHAnsi"/>
          <w:lang w:val="nl-NL" w:eastAsia="fr-FR"/>
        </w:rPr>
        <w:t xml:space="preserve"> 09</w:t>
      </w:r>
    </w:p>
    <w:p w:rsidR="002703EC" w:rsidRPr="00BC4FD8" w:rsidRDefault="002703EC" w:rsidP="002703EC">
      <w:pPr>
        <w:rPr>
          <w:rFonts w:cs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0"/>
        <w:gridCol w:w="5326"/>
      </w:tblGrid>
      <w:tr w:rsidR="003F7E3F" w:rsidRPr="00BC4FD8" w:rsidTr="001702BB">
        <w:tc>
          <w:tcPr>
            <w:tcW w:w="379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BC4FD8">
              <w:rPr>
                <w:rFonts w:cstheme="minorHAnsi"/>
                <w:b/>
                <w:bCs/>
                <w:sz w:val="18"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top w:val="single" w:sz="2" w:space="0" w:color="auto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3F7E3F" w:rsidP="001702BB">
            <w:pPr>
              <w:spacing w:before="60" w:after="60"/>
              <w:rPr>
                <w:rFonts w:cstheme="minorHAnsi"/>
                <w:sz w:val="18"/>
                <w:szCs w:val="18"/>
              </w:rPr>
            </w:pPr>
            <w:r w:rsidRPr="00BC4FD8">
              <w:rPr>
                <w:rFonts w:cstheme="minorHAnsi"/>
                <w:sz w:val="18"/>
                <w:szCs w:val="18"/>
              </w:rPr>
              <w:t>Directrice Générale  Mme Anne DUMONTEL</w:t>
            </w:r>
          </w:p>
        </w:tc>
      </w:tr>
      <w:tr w:rsidR="003F7E3F" w:rsidRPr="00BC4FD8" w:rsidTr="001702BB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bookmarkStart w:id="0" w:name="B_ART109"/>
            <w:r w:rsidRPr="00BC4FD8">
              <w:rPr>
                <w:rFonts w:cstheme="minorHAnsi"/>
                <w:b/>
                <w:bCs/>
                <w:sz w:val="18"/>
                <w:szCs w:val="18"/>
              </w:rPr>
              <w:t xml:space="preserve">Personne habilitée 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D62ADD" w:rsidP="001702BB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LA DIRECTRICE</w:t>
            </w:r>
            <w:r w:rsidR="003F7E3F" w:rsidRPr="00BC4FD8">
              <w:rPr>
                <w:rFonts w:cstheme="minorHAnsi"/>
                <w:sz w:val="18"/>
                <w:szCs w:val="18"/>
                <w:lang w:val="en-US"/>
              </w:rPr>
              <w:t xml:space="preserve"> GENERAL</w:t>
            </w:r>
            <w:r>
              <w:rPr>
                <w:rFonts w:cstheme="minorHAnsi"/>
                <w:sz w:val="18"/>
                <w:szCs w:val="18"/>
                <w:lang w:val="en-US"/>
              </w:rPr>
              <w:t>E</w:t>
            </w:r>
          </w:p>
        </w:tc>
      </w:tr>
      <w:bookmarkEnd w:id="0"/>
      <w:tr w:rsidR="003F7E3F" w:rsidRPr="00BC4FD8" w:rsidTr="001702BB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BC4FD8">
              <w:rPr>
                <w:rFonts w:cstheme="minorHAnsi"/>
                <w:b/>
                <w:bCs/>
                <w:sz w:val="18"/>
                <w:szCs w:val="18"/>
                <w:lang w:val="en-US"/>
              </w:rPr>
              <w:t>Ordonnateur</w:t>
            </w:r>
            <w:proofErr w:type="spellEnd"/>
            <w:r w:rsidRPr="00BC4FD8">
              <w:rPr>
                <w:rFonts w:cstheme="minorHAnsi"/>
                <w:b/>
                <w:bCs/>
                <w:sz w:val="18"/>
                <w:szCs w:val="18"/>
                <w:lang w:val="en-US"/>
              </w:rPr>
              <w:t xml:space="preserve">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D62ADD" w:rsidP="001702BB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LA DIRECTRICE</w:t>
            </w:r>
            <w:r w:rsidR="003F7E3F" w:rsidRPr="00BC4FD8">
              <w:rPr>
                <w:rFonts w:cstheme="minorHAnsi"/>
                <w:sz w:val="18"/>
                <w:szCs w:val="18"/>
                <w:lang w:val="en-US"/>
              </w:rPr>
              <w:t xml:space="preserve"> GENERAL</w:t>
            </w:r>
            <w:r>
              <w:rPr>
                <w:rFonts w:cstheme="minorHAnsi"/>
                <w:sz w:val="18"/>
                <w:szCs w:val="18"/>
                <w:lang w:val="en-US"/>
              </w:rPr>
              <w:t>E</w:t>
            </w:r>
          </w:p>
        </w:tc>
      </w:tr>
      <w:tr w:rsidR="003F7E3F" w:rsidRPr="00BC4FD8" w:rsidTr="001702BB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bookmarkStart w:id="1" w:name="B_COMPT"/>
            <w:r w:rsidRPr="00BC4FD8">
              <w:rPr>
                <w:rFonts w:cstheme="minorHAnsi"/>
                <w:b/>
                <w:bCs/>
                <w:sz w:val="18"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:rsidR="003F7E3F" w:rsidRPr="00BC4FD8" w:rsidRDefault="003F7E3F" w:rsidP="0063198A">
            <w:pPr>
              <w:spacing w:before="60" w:after="60"/>
              <w:rPr>
                <w:rFonts w:cstheme="minorHAnsi"/>
                <w:sz w:val="18"/>
                <w:szCs w:val="18"/>
                <w:lang w:val="en-US"/>
              </w:rPr>
            </w:pPr>
            <w:r w:rsidRPr="00BC4FD8">
              <w:rPr>
                <w:rFonts w:cstheme="minorHAnsi"/>
                <w:sz w:val="18"/>
                <w:szCs w:val="18"/>
                <w:lang w:val="en-US"/>
              </w:rPr>
              <w:t xml:space="preserve">Monsieur </w:t>
            </w:r>
            <w:proofErr w:type="spellStart"/>
            <w:r w:rsidRPr="00BC4FD8">
              <w:rPr>
                <w:rFonts w:cstheme="minorHAnsi"/>
                <w:sz w:val="18"/>
                <w:szCs w:val="18"/>
                <w:lang w:val="en-US"/>
              </w:rPr>
              <w:t>l'agent</w:t>
            </w:r>
            <w:proofErr w:type="spellEnd"/>
            <w:r w:rsidRPr="00BC4FD8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C4FD8">
              <w:rPr>
                <w:rFonts w:cstheme="minorHAnsi"/>
                <w:sz w:val="18"/>
                <w:szCs w:val="18"/>
                <w:lang w:val="en-US"/>
              </w:rPr>
              <w:t>comptable</w:t>
            </w:r>
            <w:proofErr w:type="spellEnd"/>
            <w:r w:rsidRPr="00BC4FD8">
              <w:rPr>
                <w:rFonts w:cstheme="minorHAnsi"/>
                <w:sz w:val="18"/>
                <w:szCs w:val="18"/>
                <w:lang w:val="en-US"/>
              </w:rPr>
              <w:t xml:space="preserve"> : M. </w:t>
            </w:r>
            <w:proofErr w:type="spellStart"/>
            <w:r w:rsidR="0063198A">
              <w:rPr>
                <w:rFonts w:cstheme="minorHAnsi"/>
                <w:sz w:val="18"/>
                <w:szCs w:val="18"/>
                <w:lang w:val="en-US"/>
              </w:rPr>
              <w:t>Cédric</w:t>
            </w:r>
            <w:proofErr w:type="spellEnd"/>
            <w:r w:rsidR="0063198A">
              <w:rPr>
                <w:rFonts w:cstheme="minorHAnsi"/>
                <w:sz w:val="18"/>
                <w:szCs w:val="18"/>
                <w:lang w:val="en-US"/>
              </w:rPr>
              <w:t xml:space="preserve"> SECONDI</w:t>
            </w:r>
          </w:p>
        </w:tc>
      </w:tr>
      <w:bookmarkEnd w:id="1"/>
      <w:tr w:rsidR="003F7E3F" w:rsidRPr="00BC4FD8" w:rsidTr="001702BB">
        <w:tc>
          <w:tcPr>
            <w:tcW w:w="379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:rsidR="003F7E3F" w:rsidRPr="00BC4FD8" w:rsidRDefault="003F7E3F" w:rsidP="001702BB">
            <w:pPr>
              <w:spacing w:before="60" w:after="60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BC4FD8">
              <w:rPr>
                <w:rFonts w:cstheme="minorHAnsi"/>
                <w:b/>
                <w:bCs/>
                <w:sz w:val="18"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F7E3F" w:rsidRPr="00BC4FD8" w:rsidRDefault="003F7E3F" w:rsidP="001702BB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</w:tbl>
    <w:p w:rsidR="003F7E3F" w:rsidRPr="00BC4FD8" w:rsidRDefault="003F7E3F" w:rsidP="003F7E3F">
      <w:pPr>
        <w:rPr>
          <w:rFonts w:cstheme="minorHAnsi"/>
        </w:rPr>
      </w:pPr>
    </w:p>
    <w:p w:rsidR="002703EC" w:rsidRPr="00BC4FD8" w:rsidRDefault="002703EC" w:rsidP="002703EC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Identification du co-contractant 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BC4FD8">
        <w:rPr>
          <w:rFonts w:asciiTheme="minorHAnsi" w:hAnsiTheme="minorHAnsi" w:cstheme="minorHAnsi"/>
          <w:b/>
          <w:bCs/>
          <w:i/>
          <w:iCs/>
          <w:sz w:val="22"/>
          <w:szCs w:val="22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2703EC" w:rsidRPr="00BC4FD8" w:rsidTr="001702BB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Nom :</w:t>
            </w:r>
          </w:p>
        </w:tc>
        <w:bookmarkStart w:id="2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  <w:bookmarkEnd w:id="2"/>
          </w:p>
        </w:tc>
      </w:tr>
      <w:tr w:rsidR="002703EC" w:rsidRPr="00BC4FD8" w:rsidTr="001702BB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rPr>
                <w:rFonts w:cstheme="minorHAnsi"/>
                <w:b/>
                <w:bCs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</w:p>
        </w:tc>
      </w:tr>
      <w:tr w:rsidR="002703EC" w:rsidRPr="00BC4FD8" w:rsidTr="001702BB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jc w:val="right"/>
              <w:rPr>
                <w:rFonts w:cstheme="minorHAnsi"/>
              </w:rPr>
            </w:pPr>
            <w:r w:rsidRPr="00BC4FD8">
              <w:rPr>
                <w:rFonts w:cstheme="minorHAnsi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40" w:after="40"/>
              <w:rPr>
                <w:rFonts w:cstheme="minorHAnsi"/>
                <w:b/>
                <w:bCs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cstheme="minorHAnsi"/>
              </w:rPr>
              <w:instrText xml:space="preserve"> FORMTEXT </w:instrText>
            </w:r>
            <w:r w:rsidRPr="00BC4FD8">
              <w:rPr>
                <w:rFonts w:cstheme="minorHAnsi"/>
              </w:rPr>
            </w:r>
            <w:r w:rsidRPr="00BC4FD8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  <w:noProof/>
              </w:rPr>
              <w:t>.................................................................................................</w:t>
            </w:r>
            <w:r w:rsidRPr="00BC4FD8">
              <w:rPr>
                <w:rFonts w:cstheme="minorHAnsi"/>
              </w:rPr>
              <w:fldChar w:fldCharType="end"/>
            </w:r>
          </w:p>
        </w:tc>
      </w:tr>
    </w:tbl>
    <w:p w:rsidR="002703EC" w:rsidRPr="00BC4FD8" w:rsidRDefault="002703EC" w:rsidP="002703EC">
      <w:pPr>
        <w:rPr>
          <w:rFonts w:cstheme="minorHAnsi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095"/>
      </w:tblGrid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26ACA">
              <w:rPr>
                <w:rFonts w:cstheme="minorHAnsi"/>
              </w:rPr>
            </w:r>
            <w:r w:rsidR="00F26AC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mon propre compte</w:t>
            </w:r>
          </w:p>
        </w:tc>
      </w:tr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26ACA">
              <w:rPr>
                <w:rFonts w:cstheme="minorHAnsi"/>
              </w:rPr>
            </w:r>
            <w:r w:rsidR="00F26AC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le compte de la société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  <w:bookmarkStart w:id="3" w:name="CadreReponse"/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26ACA">
              <w:rPr>
                <w:rFonts w:cstheme="minorHAnsi"/>
              </w:rPr>
            </w:r>
            <w:r w:rsidR="00F26AC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bookmarkEnd w:id="3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Signant pour le compte de la personne publique prestataire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:rsidR="002703EC" w:rsidRPr="00BC4FD8" w:rsidRDefault="002703EC" w:rsidP="002703EC">
      <w:pPr>
        <w:spacing w:before="80" w:after="80"/>
        <w:rPr>
          <w:rFonts w:cstheme="minorHAnsi"/>
          <w:b/>
          <w:bCs/>
          <w:i/>
          <w:iCs/>
        </w:rPr>
      </w:pPr>
      <w:proofErr w:type="gramStart"/>
      <w:r w:rsidRPr="00BC4FD8">
        <w:rPr>
          <w:rFonts w:cstheme="minorHAnsi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88"/>
        <w:gridCol w:w="485"/>
        <w:gridCol w:w="1822"/>
        <w:gridCol w:w="2410"/>
        <w:gridCol w:w="1296"/>
      </w:tblGrid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26ACA">
              <w:rPr>
                <w:rFonts w:cstheme="minorHAnsi"/>
              </w:rPr>
            </w:r>
            <w:r w:rsidR="00F26AC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Agissant en tant que prestataire unique</w:t>
            </w:r>
          </w:p>
        </w:tc>
      </w:tr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26ACA">
              <w:rPr>
                <w:rFonts w:cstheme="minorHAnsi"/>
              </w:rPr>
            </w:r>
            <w:r w:rsidR="00F26AC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703EC" w:rsidRPr="00BC4FD8" w:rsidRDefault="002703EC" w:rsidP="001702BB">
            <w:pPr>
              <w:rPr>
                <w:rFonts w:cstheme="minorHAnsi"/>
              </w:rPr>
            </w:pPr>
            <w:r w:rsidRPr="00BC4FD8">
              <w:rPr>
                <w:rFonts w:cstheme="minorHAnsi"/>
              </w:rPr>
              <w:t>Agissant en tant que membre du groupement défini ci-après</w:t>
            </w:r>
          </w:p>
        </w:tc>
      </w:tr>
      <w:tr w:rsidR="002703EC" w:rsidRPr="00BC4FD8" w:rsidTr="001702BB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26ACA">
              <w:rPr>
                <w:rFonts w:cstheme="minorHAnsi"/>
              </w:rPr>
            </w:r>
            <w:r w:rsidR="00F26AC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r w:rsidRPr="00BC4FD8">
              <w:rPr>
                <w:rFonts w:cstheme="minorHAnsi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Solidaire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26ACA">
              <w:rPr>
                <w:rFonts w:cstheme="minorHAnsi"/>
              </w:rPr>
            </w:r>
            <w:r w:rsidR="00F26AC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  <w:r w:rsidRPr="00BC4FD8">
              <w:rPr>
                <w:rFonts w:cstheme="minorHAnsi"/>
              </w:rPr>
              <w:t xml:space="preserve"> Conjoint</w:t>
            </w:r>
          </w:p>
        </w:tc>
      </w:tr>
    </w:tbl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shd w:val="clear" w:color="auto" w:fill="BFBFBF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lastRenderedPageBreak/>
        <w:t xml:space="preserve">L’entreprise est-elle une PME ? 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5"/>
        <w:gridCol w:w="6095"/>
      </w:tblGrid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26ACA">
              <w:rPr>
                <w:rFonts w:cstheme="minorHAnsi"/>
              </w:rPr>
            </w:r>
            <w:r w:rsidR="00F26AC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oui</w:t>
            </w:r>
          </w:p>
        </w:tc>
      </w:tr>
      <w:tr w:rsidR="002703EC" w:rsidRPr="00BC4FD8" w:rsidTr="001702B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cstheme="minorHAnsi"/>
              </w:rPr>
              <w:instrText xml:space="preserve"> FORMCHECKBOX </w:instrText>
            </w:r>
            <w:r w:rsidR="00F26ACA">
              <w:rPr>
                <w:rFonts w:cstheme="minorHAnsi"/>
              </w:rPr>
            </w:r>
            <w:r w:rsidR="00F26ACA">
              <w:rPr>
                <w:rFonts w:cstheme="minorHAnsi"/>
              </w:rPr>
              <w:fldChar w:fldCharType="separate"/>
            </w:r>
            <w:r w:rsidRPr="00BC4FD8">
              <w:rPr>
                <w:rFonts w:cstheme="minorHAnsi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spacing w:before="80" w:after="80"/>
              <w:rPr>
                <w:rFonts w:cstheme="minorHAnsi"/>
              </w:rPr>
            </w:pPr>
            <w:r w:rsidRPr="00BC4FD8">
              <w:rPr>
                <w:rFonts w:cstheme="minorHAnsi"/>
              </w:rPr>
              <w:t>non</w:t>
            </w:r>
            <w:r w:rsidRPr="00BC4FD8">
              <w:rPr>
                <w:rFonts w:cstheme="minorHAnsi"/>
                <w:i/>
                <w:iCs/>
              </w:rPr>
              <w:t xml:space="preserve"> </w:t>
            </w:r>
          </w:p>
        </w:tc>
      </w:tr>
    </w:tbl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sz w:val="16"/>
          <w:szCs w:val="16"/>
        </w:rPr>
        <w:t>Prestataire individuel ou mandataire du groupement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4606"/>
      </w:tblGrid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i/>
          <w:iCs/>
          <w:sz w:val="16"/>
          <w:szCs w:val="16"/>
        </w:rPr>
        <w:sectPr w:rsidR="002703EC" w:rsidRPr="00BC4FD8" w:rsidSect="00462099">
          <w:headerReference w:type="default" r:id="rId10"/>
          <w:footerReference w:type="default" r:id="rId11"/>
          <w:pgSz w:w="11906" w:h="16838"/>
          <w:pgMar w:top="1417" w:right="1417" w:bottom="1417" w:left="1417" w:header="709" w:footer="709" w:gutter="0"/>
          <w:cols w:space="709"/>
        </w:sect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En cas de groupement, cotraitant n°1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444"/>
        <w:gridCol w:w="3407"/>
      </w:tblGrid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t>Cotraitant n°2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  <w:sectPr w:rsidR="002703EC" w:rsidRPr="00BC4FD8" w:rsidSect="00462099">
          <w:headerReference w:type="default" r:id="rId12"/>
          <w:footerReference w:type="default" r:id="rId13"/>
          <w:type w:val="continuous"/>
          <w:pgSz w:w="11906" w:h="16838"/>
          <w:pgMar w:top="1417" w:right="1417" w:bottom="1417" w:left="1417" w:header="709" w:footer="709" w:gutter="0"/>
          <w:cols w:num="2" w:space="709" w:equalWidth="0">
            <w:col w:w="4182" w:space="708"/>
            <w:col w:w="4182"/>
          </w:cols>
        </w:sectPr>
      </w:pPr>
    </w:p>
    <w:p w:rsidR="002703EC" w:rsidRPr="00BC4FD8" w:rsidRDefault="002703EC" w:rsidP="002703EC">
      <w:pPr>
        <w:pStyle w:val="RedTxt"/>
        <w:shd w:val="clear" w:color="auto" w:fill="595959"/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</w:pPr>
      <w:r w:rsidRPr="00BC4FD8">
        <w:rPr>
          <w:rFonts w:asciiTheme="minorHAnsi" w:hAnsiTheme="minorHAnsi" w:cstheme="minorHAnsi"/>
          <w:b/>
          <w:bCs/>
          <w:i/>
          <w:iCs/>
          <w:color w:val="FFFFFF"/>
          <w:sz w:val="16"/>
          <w:szCs w:val="16"/>
        </w:rPr>
        <w:lastRenderedPageBreak/>
        <w:t>Cotraitant n°3</w:t>
      </w: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444"/>
        <w:gridCol w:w="3407"/>
      </w:tblGrid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  <w:sz w:val="16"/>
          <w:szCs w:val="16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…………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rPr>
          <w:trHeight w:val="463"/>
        </w:trPr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Numéro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  <w:lang w:val="en-US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N° Reg. com.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N° </w:t>
            </w:r>
            <w:proofErr w:type="spellStart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rép</w:t>
            </w:r>
            <w:proofErr w:type="spellEnd"/>
            <w:r w:rsidRPr="00BC4FD8">
              <w:rPr>
                <w:rFonts w:asciiTheme="minorHAnsi" w:hAnsiTheme="minorHAnsi" w:cstheme="minorHAnsi"/>
                <w:sz w:val="16"/>
                <w:szCs w:val="16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2703EC" w:rsidRPr="00BC4FD8" w:rsidTr="001702BB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703EC" w:rsidRPr="00BC4FD8" w:rsidRDefault="002703EC" w:rsidP="001702BB">
            <w:pPr>
              <w:pStyle w:val="RedTxt"/>
              <w:spacing w:before="80" w:after="80"/>
              <w:rPr>
                <w:rFonts w:asciiTheme="minorHAnsi" w:hAnsiTheme="minorHAnsi" w:cstheme="minorHAnsi"/>
                <w:sz w:val="16"/>
                <w:szCs w:val="16"/>
              </w:rPr>
            </w:pP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BC4FD8">
              <w:rPr>
                <w:rFonts w:asciiTheme="minorHAnsi" w:hAnsiTheme="minorHAnsi" w:cstheme="minorHAnsi"/>
                <w:noProof/>
                <w:sz w:val="16"/>
                <w:szCs w:val="16"/>
              </w:rPr>
              <w:t>...............................................................................</w:t>
            </w:r>
            <w:r w:rsidRPr="00BC4FD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</w:tbl>
    <w:p w:rsidR="002703EC" w:rsidRPr="00BC4FD8" w:rsidRDefault="002703EC" w:rsidP="002703EC">
      <w:pPr>
        <w:pStyle w:val="RedTxt"/>
        <w:spacing w:before="40" w:after="40"/>
        <w:rPr>
          <w:rFonts w:asciiTheme="minorHAnsi" w:hAnsiTheme="minorHAnsi" w:cstheme="minorHAnsi"/>
        </w:rPr>
      </w:pPr>
    </w:p>
    <w:p w:rsidR="002703EC" w:rsidRPr="00BC4FD8" w:rsidRDefault="002703EC" w:rsidP="002703EC">
      <w:pPr>
        <w:pStyle w:val="RedTxt"/>
        <w:rPr>
          <w:rFonts w:asciiTheme="minorHAnsi" w:hAnsiTheme="minorHAnsi" w:cstheme="minorHAnsi"/>
        </w:rPr>
        <w:sectPr w:rsidR="002703EC" w:rsidRPr="00BC4FD8" w:rsidSect="00462099">
          <w:type w:val="continuous"/>
          <w:pgSz w:w="11906" w:h="16838"/>
          <w:pgMar w:top="1417" w:right="1417" w:bottom="1417" w:left="1417" w:header="709" w:footer="709" w:gutter="0"/>
          <w:cols w:num="2" w:space="709" w:equalWidth="0">
            <w:col w:w="4182" w:space="708"/>
            <w:col w:w="4182"/>
          </w:cols>
        </w:sect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b/>
          <w:bCs/>
          <w:i/>
          <w:iCs/>
        </w:rPr>
      </w:pPr>
    </w:p>
    <w:p w:rsidR="00B51182" w:rsidRPr="00BC4FD8" w:rsidRDefault="00B51182" w:rsidP="00B51182">
      <w:pPr>
        <w:rPr>
          <w:rFonts w:cstheme="minorHAnsi"/>
        </w:rPr>
      </w:pPr>
      <w:r w:rsidRPr="00BC4FD8">
        <w:rPr>
          <w:rFonts w:cstheme="minorHAnsi"/>
          <w:b/>
          <w:bCs/>
          <w:i/>
          <w:iCs/>
          <w:sz w:val="20"/>
          <w:szCs w:val="20"/>
        </w:rPr>
        <w:t>Engagement</w:t>
      </w:r>
      <w:r w:rsidRPr="00BC4FD8">
        <w:rPr>
          <w:rFonts w:cstheme="minorHAnsi"/>
        </w:rPr>
        <w:t xml:space="preserve"> après avoir pris connaissance des pièces constitutives de l’accord-cadre :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L'acte d'engagement (AE) et ses annexes</w:t>
      </w:r>
    </w:p>
    <w:p w:rsidR="00B51182" w:rsidRPr="00A1080D" w:rsidRDefault="0063198A" w:rsidP="00B51182">
      <w:pPr>
        <w:pStyle w:val="Paragraphedeliste"/>
        <w:numPr>
          <w:ilvl w:val="0"/>
          <w:numId w:val="2"/>
        </w:numPr>
        <w:rPr>
          <w:rFonts w:cstheme="minorHAnsi"/>
          <w:color w:val="FF0000"/>
        </w:rPr>
      </w:pPr>
      <w:r>
        <w:rPr>
          <w:rFonts w:cstheme="minorHAnsi"/>
        </w:rPr>
        <w:t>L</w:t>
      </w:r>
      <w:r w:rsidR="00E95293">
        <w:rPr>
          <w:rFonts w:cstheme="minorHAnsi"/>
        </w:rPr>
        <w:t>e Détail Quantitatif Estimatif (DQE)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administratives particulières (CCAP)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</w:t>
      </w:r>
      <w:r w:rsidR="001B0C23">
        <w:rPr>
          <w:rFonts w:cstheme="minorHAnsi"/>
        </w:rPr>
        <w:t>s</w:t>
      </w:r>
      <w:r w:rsidRPr="00BC4FD8">
        <w:rPr>
          <w:rFonts w:cstheme="minorHAnsi"/>
        </w:rPr>
        <w:t xml:space="preserve"> cahier</w:t>
      </w:r>
      <w:r w:rsidR="001B0C23">
        <w:rPr>
          <w:rFonts w:cstheme="minorHAnsi"/>
        </w:rPr>
        <w:t>s</w:t>
      </w:r>
      <w:r w:rsidRPr="00BC4FD8">
        <w:rPr>
          <w:rFonts w:cstheme="minorHAnsi"/>
        </w:rPr>
        <w:t xml:space="preserve"> des clauses techniques particulières (CCTP</w:t>
      </w:r>
      <w:r w:rsidR="001B0C23">
        <w:rPr>
          <w:rFonts w:cstheme="minorHAnsi"/>
        </w:rPr>
        <w:t>s</w:t>
      </w:r>
      <w:r w:rsidRPr="00BC4FD8">
        <w:rPr>
          <w:rFonts w:cstheme="minorHAnsi"/>
        </w:rPr>
        <w:t xml:space="preserve">) et </w:t>
      </w:r>
      <w:r w:rsidR="001B0C23">
        <w:rPr>
          <w:rFonts w:cstheme="minorHAnsi"/>
        </w:rPr>
        <w:t xml:space="preserve">leurs </w:t>
      </w:r>
      <w:r w:rsidRPr="00BC4FD8">
        <w:rPr>
          <w:rFonts w:cstheme="minorHAnsi"/>
        </w:rPr>
        <w:t>annexes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cahier des clauses administratives générales (CCAG) applicables aux marchés publics de fournitures courantes et de services, approuvé par l'arrêté du 30 mars 2021</w:t>
      </w:r>
    </w:p>
    <w:p w:rsidR="00B51182" w:rsidRPr="00BC4FD8" w:rsidRDefault="00B51182" w:rsidP="00B51182">
      <w:pPr>
        <w:pStyle w:val="Paragraphedeliste"/>
        <w:numPr>
          <w:ilvl w:val="0"/>
          <w:numId w:val="2"/>
        </w:numPr>
        <w:rPr>
          <w:rFonts w:cstheme="minorHAnsi"/>
        </w:rPr>
      </w:pPr>
      <w:r w:rsidRPr="00BC4FD8">
        <w:rPr>
          <w:rFonts w:cstheme="minorHAnsi"/>
        </w:rPr>
        <w:t>Le mémoire justificatif des dispositions prévues par le titulaire pour l'exécution du contrat</w:t>
      </w: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0"/>
          <w:szCs w:val="20"/>
        </w:rPr>
      </w:pP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>Je m'engage (nous nous engageons) sans réserve, conformément aux clauses et conditions des documents visés ci-dessus, à exécuter les prestations demandées dans les conditions définies ci-après,</w:t>
      </w:r>
    </w:p>
    <w:p w:rsidR="002703EC" w:rsidRPr="00BC4FD8" w:rsidRDefault="002703EC" w:rsidP="002703EC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</w:p>
    <w:p w:rsidR="002703EC" w:rsidRDefault="002703EC" w:rsidP="00F26ACA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 xml:space="preserve">Je m'engage (ou j'engage le groupement dont je suis mandataire), sur la base de mon </w:t>
      </w:r>
      <w:r w:rsidR="00BD082D" w:rsidRPr="00BC4FD8">
        <w:rPr>
          <w:rFonts w:asciiTheme="minorHAnsi" w:hAnsiTheme="minorHAnsi" w:cstheme="minorHAnsi"/>
          <w:sz w:val="22"/>
          <w:szCs w:val="22"/>
        </w:rPr>
        <w:t>offre (</w:t>
      </w:r>
      <w:r w:rsidRPr="00BC4FD8">
        <w:rPr>
          <w:rFonts w:asciiTheme="minorHAnsi" w:hAnsiTheme="minorHAnsi" w:cstheme="minorHAnsi"/>
          <w:sz w:val="22"/>
          <w:szCs w:val="22"/>
        </w:rPr>
        <w:t xml:space="preserve">ou de l'offre du groupement), exprimée </w:t>
      </w:r>
      <w:r w:rsidRPr="00BC4FD8">
        <w:rPr>
          <w:rFonts w:asciiTheme="minorHAnsi" w:hAnsiTheme="minorHAnsi" w:cstheme="minorHAnsi"/>
          <w:b/>
          <w:bCs/>
          <w:sz w:val="22"/>
          <w:szCs w:val="22"/>
        </w:rPr>
        <w:t>en euros</w:t>
      </w:r>
      <w:r w:rsidRPr="00BC4FD8">
        <w:rPr>
          <w:rFonts w:asciiTheme="minorHAnsi" w:hAnsiTheme="minorHAnsi" w:cstheme="minorHAnsi"/>
          <w:sz w:val="22"/>
          <w:szCs w:val="22"/>
        </w:rPr>
        <w:t xml:space="preserve">, réalisée sur la base des conditions économiques </w:t>
      </w:r>
      <w:r w:rsidRPr="00BC4FD8">
        <w:rPr>
          <w:rFonts w:asciiTheme="minorHAnsi" w:hAnsiTheme="minorHAnsi" w:cstheme="minorHAnsi"/>
          <w:b/>
          <w:bCs/>
          <w:sz w:val="22"/>
          <w:szCs w:val="22"/>
        </w:rPr>
        <w:t>du mois de remise des offres</w:t>
      </w:r>
      <w:r w:rsidRPr="00BC4FD8">
        <w:rPr>
          <w:rFonts w:asciiTheme="minorHAnsi" w:hAnsiTheme="minorHAnsi" w:cstheme="minorHAnsi"/>
          <w:sz w:val="22"/>
          <w:szCs w:val="22"/>
        </w:rPr>
        <w:t xml:space="preserve"> (dit mois 0).</w:t>
      </w:r>
    </w:p>
    <w:p w:rsidR="00F26ACA" w:rsidRPr="00F26ACA" w:rsidRDefault="00F26ACA" w:rsidP="00F26ACA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</w:p>
    <w:p w:rsidR="002703EC" w:rsidRPr="00BC4FD8" w:rsidRDefault="002703EC" w:rsidP="002703EC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Objet </w:t>
      </w:r>
    </w:p>
    <w:p w:rsidR="002703EC" w:rsidRPr="00BC4FD8" w:rsidRDefault="00EE6056" w:rsidP="00EE6056">
      <w:pPr>
        <w:jc w:val="both"/>
        <w:rPr>
          <w:rFonts w:cstheme="minorHAnsi"/>
          <w:color w:val="FF0000"/>
        </w:rPr>
      </w:pPr>
      <w:r>
        <w:rPr>
          <w:rFonts w:cstheme="minorHAnsi"/>
          <w:b/>
        </w:rPr>
        <w:t>Le marché n°2025.30</w:t>
      </w:r>
      <w:r w:rsidR="002703EC" w:rsidRPr="00BC4FD8">
        <w:rPr>
          <w:rFonts w:cstheme="minorHAnsi"/>
          <w:b/>
        </w:rPr>
        <w:t xml:space="preserve"> concerne </w:t>
      </w:r>
      <w:r>
        <w:rPr>
          <w:rFonts w:cstheme="minorHAnsi"/>
          <w:b/>
        </w:rPr>
        <w:t>l’</w:t>
      </w:r>
      <w:r w:rsidRPr="00EE6056">
        <w:rPr>
          <w:rFonts w:cstheme="minorHAnsi"/>
          <w:b/>
        </w:rPr>
        <w:t>Approvisionnement et livraison de fournitures techniques destinées à l’entretien et à la maintenance des installations pour les établissements de l’UGECAM Paca Corse</w:t>
      </w:r>
      <w:r w:rsidR="001702BB">
        <w:rPr>
          <w:rFonts w:cstheme="minorHAnsi"/>
          <w:b/>
        </w:rPr>
        <w:t xml:space="preserve">. </w:t>
      </w:r>
    </w:p>
    <w:p w:rsidR="00EE6056" w:rsidRPr="00EE6056" w:rsidRDefault="00EE6056" w:rsidP="00EE6056">
      <w:pPr>
        <w:rPr>
          <w:rFonts w:cstheme="minorHAnsi"/>
        </w:rPr>
      </w:pPr>
      <w:r w:rsidRPr="00EE6056">
        <w:rPr>
          <w:rFonts w:cstheme="minorHAnsi"/>
        </w:rPr>
        <w:t>Le marché est conclu selon une procédure d’Appel d’offres ouvert européen en application de l’article L 2124-1 et R 2124-2 du Code de la commande publique ;</w:t>
      </w:r>
    </w:p>
    <w:p w:rsidR="00EE6056" w:rsidRPr="00EE6056" w:rsidRDefault="00EE6056" w:rsidP="00EE6056">
      <w:pPr>
        <w:rPr>
          <w:rFonts w:cstheme="minorHAnsi"/>
          <w:u w:val="single"/>
        </w:rPr>
      </w:pPr>
      <w:r w:rsidRPr="00EE6056">
        <w:rPr>
          <w:rFonts w:cstheme="minorHAnsi"/>
        </w:rPr>
        <w:t xml:space="preserve">Sont également applicables les dispositions relatives à l’accord-cadre mono attributaire à bons de commande régi par les articles L 21215-1 et R 2162-1 à R 2162-14 du Code de la commande publique. </w:t>
      </w: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Prix </w:t>
      </w:r>
    </w:p>
    <w:p w:rsidR="00EE6056" w:rsidRPr="00EE6056" w:rsidRDefault="00EE6056" w:rsidP="00EE6056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E6056">
        <w:rPr>
          <w:rFonts w:eastAsia="Times New Roman" w:cstheme="minorHAnsi"/>
          <w:lang w:eastAsia="fr-FR"/>
        </w:rPr>
        <w:t>Le marché est composé de 5 lots :</w:t>
      </w:r>
    </w:p>
    <w:p w:rsidR="00EE6056" w:rsidRPr="00EE6056" w:rsidRDefault="00EE6056" w:rsidP="00EE6056">
      <w:pPr>
        <w:pStyle w:val="Paragraphedeliste"/>
        <w:numPr>
          <w:ilvl w:val="0"/>
          <w:numId w:val="9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E6056">
        <w:rPr>
          <w:rFonts w:eastAsia="Times New Roman" w:cstheme="minorHAnsi"/>
          <w:lang w:eastAsia="fr-FR"/>
        </w:rPr>
        <w:t>Lot 1 Matériels électriques</w:t>
      </w:r>
    </w:p>
    <w:p w:rsidR="00EE6056" w:rsidRPr="00EE6056" w:rsidRDefault="00EE6056" w:rsidP="00EE6056">
      <w:pPr>
        <w:pStyle w:val="Paragraphedeliste"/>
        <w:numPr>
          <w:ilvl w:val="0"/>
          <w:numId w:val="9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E6056">
        <w:rPr>
          <w:rFonts w:eastAsia="Times New Roman" w:cstheme="minorHAnsi"/>
          <w:lang w:eastAsia="fr-FR"/>
        </w:rPr>
        <w:t>Lot 2 Matériels de quincaillerie et autres petits matériels d’outillage</w:t>
      </w:r>
    </w:p>
    <w:p w:rsidR="00EE6056" w:rsidRPr="00EE6056" w:rsidRDefault="00EE6056" w:rsidP="00EE6056">
      <w:pPr>
        <w:pStyle w:val="Paragraphedeliste"/>
        <w:numPr>
          <w:ilvl w:val="0"/>
          <w:numId w:val="9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E6056">
        <w:rPr>
          <w:rFonts w:eastAsia="Times New Roman" w:cstheme="minorHAnsi"/>
          <w:lang w:eastAsia="fr-FR"/>
        </w:rPr>
        <w:t>Lot 3 Matériels de plomberie</w:t>
      </w:r>
    </w:p>
    <w:p w:rsidR="00EE6056" w:rsidRPr="00EE6056" w:rsidRDefault="00EE6056" w:rsidP="00EE6056">
      <w:pPr>
        <w:pStyle w:val="Paragraphedeliste"/>
        <w:numPr>
          <w:ilvl w:val="0"/>
          <w:numId w:val="9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E6056">
        <w:rPr>
          <w:rFonts w:eastAsia="Times New Roman" w:cstheme="minorHAnsi"/>
          <w:lang w:eastAsia="fr-FR"/>
        </w:rPr>
        <w:t>Lot 4 Matériels de serrurerie</w:t>
      </w:r>
    </w:p>
    <w:p w:rsidR="00EE6056" w:rsidRPr="00EE6056" w:rsidRDefault="00EE6056" w:rsidP="00EE6056">
      <w:pPr>
        <w:pStyle w:val="Paragraphedeliste"/>
        <w:numPr>
          <w:ilvl w:val="0"/>
          <w:numId w:val="9"/>
        </w:num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E6056">
        <w:rPr>
          <w:rFonts w:eastAsia="Times New Roman" w:cstheme="minorHAnsi"/>
          <w:lang w:eastAsia="fr-FR"/>
        </w:rPr>
        <w:t>Lot 5 Matériels de peinture</w:t>
      </w:r>
    </w:p>
    <w:p w:rsidR="00EE6056" w:rsidRPr="00EE6056" w:rsidRDefault="00EE6056" w:rsidP="00EE6056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EE6056" w:rsidRPr="00EE6056" w:rsidRDefault="00EE6056" w:rsidP="00EE6056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E6056">
        <w:rPr>
          <w:rFonts w:eastAsia="Times New Roman" w:cstheme="minorHAnsi"/>
          <w:lang w:eastAsia="fr-FR"/>
        </w:rPr>
        <w:t xml:space="preserve">Le marché est un marché à prix unitaires. </w:t>
      </w:r>
    </w:p>
    <w:p w:rsidR="00EE6056" w:rsidRPr="00EE6056" w:rsidRDefault="00EE6056" w:rsidP="00EE6056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EE6056" w:rsidRPr="00EE6056" w:rsidRDefault="00EE6056" w:rsidP="00EE6056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E6056">
        <w:rPr>
          <w:rFonts w:eastAsia="Times New Roman" w:cstheme="minorHAnsi"/>
          <w:lang w:eastAsia="fr-FR"/>
        </w:rPr>
        <w:t xml:space="preserve">Le marché est un accord cadre à bon de commande mono attributaire. </w:t>
      </w:r>
    </w:p>
    <w:p w:rsidR="00EE6056" w:rsidRPr="00EE6056" w:rsidRDefault="00EE6056" w:rsidP="00EE6056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EE6056" w:rsidRPr="00EE6056" w:rsidRDefault="00EE6056" w:rsidP="00EE6056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EE6056">
        <w:rPr>
          <w:rFonts w:eastAsia="Times New Roman" w:cstheme="minorHAnsi"/>
          <w:lang w:eastAsia="fr-FR"/>
        </w:rPr>
        <w:t>En application des articles L 2125-1 et R 2162-1 à R 2162-14 du Code de la commande publique, le marché est à bons de commande sans minimum et avec un maximum pour tous les lots sur la durée totale du marché comme suit :</w:t>
      </w:r>
    </w:p>
    <w:p w:rsidR="00B51182" w:rsidRPr="001702BB" w:rsidRDefault="00B51182" w:rsidP="001702B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2266"/>
        <w:gridCol w:w="1852"/>
        <w:gridCol w:w="2349"/>
        <w:gridCol w:w="2585"/>
      </w:tblGrid>
      <w:tr w:rsidR="00EE6056" w:rsidRPr="00EE6056" w:rsidTr="002D7BBE">
        <w:tc>
          <w:tcPr>
            <w:tcW w:w="2328" w:type="dxa"/>
            <w:shd w:val="clear" w:color="auto" w:fill="D3DFEE"/>
            <w:hideMark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  <w:t>LOTS</w:t>
            </w:r>
          </w:p>
        </w:tc>
        <w:tc>
          <w:tcPr>
            <w:tcW w:w="1891" w:type="dxa"/>
            <w:shd w:val="clear" w:color="auto" w:fill="D3DFEE"/>
            <w:hideMark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  <w:t>ESTIMATION ANNUELLE</w:t>
            </w:r>
          </w:p>
        </w:tc>
        <w:tc>
          <w:tcPr>
            <w:tcW w:w="2410" w:type="dxa"/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  <w:t>MONTANT MINIMUM DE COMMANDES ANNUEL</w:t>
            </w:r>
          </w:p>
        </w:tc>
        <w:tc>
          <w:tcPr>
            <w:tcW w:w="2659" w:type="dxa"/>
            <w:shd w:val="clear" w:color="auto" w:fill="D3DFEE"/>
            <w:hideMark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  <w:t>MONTANT MAXIMUM DE COMMANDES ANNUEL</w:t>
            </w:r>
          </w:p>
        </w:tc>
      </w:tr>
      <w:tr w:rsidR="00EE6056" w:rsidRPr="00EE6056" w:rsidTr="002D7BBE">
        <w:trPr>
          <w:trHeight w:val="310"/>
        </w:trPr>
        <w:tc>
          <w:tcPr>
            <w:tcW w:w="2328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  <w:hideMark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  <w:t>LOT 1 : Matériels électriques</w:t>
            </w:r>
          </w:p>
        </w:tc>
        <w:tc>
          <w:tcPr>
            <w:tcW w:w="18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85 000 euros HT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i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i/>
                <w:sz w:val="18"/>
                <w:szCs w:val="18"/>
                <w:lang w:eastAsia="fr-FR"/>
              </w:rPr>
              <w:t>Sans minimum</w:t>
            </w:r>
          </w:p>
        </w:tc>
        <w:tc>
          <w:tcPr>
            <w:tcW w:w="2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450 000 euros HT</w:t>
            </w:r>
          </w:p>
        </w:tc>
      </w:tr>
      <w:tr w:rsidR="00EE6056" w:rsidRPr="00EE6056" w:rsidTr="002D7BBE">
        <w:tc>
          <w:tcPr>
            <w:tcW w:w="2328" w:type="dxa"/>
            <w:tcBorders>
              <w:top w:val="single" w:sz="6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  <w:t xml:space="preserve">LOT 2 : Matériels de quincaillerie et autres matériels d’outillage </w:t>
            </w:r>
          </w:p>
        </w:tc>
        <w:tc>
          <w:tcPr>
            <w:tcW w:w="18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20 000 euros HT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i/>
                <w:sz w:val="18"/>
                <w:szCs w:val="18"/>
                <w:lang w:eastAsia="fr-FR"/>
              </w:rPr>
              <w:t>Sans minimum</w:t>
            </w:r>
          </w:p>
        </w:tc>
        <w:tc>
          <w:tcPr>
            <w:tcW w:w="26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250 000 euros HT</w:t>
            </w:r>
          </w:p>
        </w:tc>
      </w:tr>
      <w:tr w:rsidR="00EE6056" w:rsidRPr="00EE6056" w:rsidTr="002D7BBE">
        <w:tc>
          <w:tcPr>
            <w:tcW w:w="2328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  <w:lastRenderedPageBreak/>
              <w:t>LOT 3 : Matériels de plomberie</w:t>
            </w:r>
          </w:p>
        </w:tc>
        <w:tc>
          <w:tcPr>
            <w:tcW w:w="18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58 000 euros HT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i/>
                <w:sz w:val="18"/>
                <w:szCs w:val="18"/>
                <w:lang w:eastAsia="fr-FR"/>
              </w:rPr>
              <w:t>Sans minimum</w:t>
            </w:r>
          </w:p>
        </w:tc>
        <w:tc>
          <w:tcPr>
            <w:tcW w:w="26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350 000 euros HT</w:t>
            </w:r>
          </w:p>
        </w:tc>
      </w:tr>
      <w:tr w:rsidR="00EE6056" w:rsidRPr="00EE6056" w:rsidTr="002D7BBE">
        <w:tc>
          <w:tcPr>
            <w:tcW w:w="2328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24" w:space="0" w:color="FFFFFF"/>
            </w:tcBorders>
            <w:shd w:val="clear" w:color="auto" w:fill="4F81BD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  <w:t>LOT 4 : Matériel de serrurerie</w:t>
            </w:r>
          </w:p>
        </w:tc>
        <w:tc>
          <w:tcPr>
            <w:tcW w:w="18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3 400 euros HT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</w:p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i/>
                <w:sz w:val="18"/>
                <w:szCs w:val="18"/>
                <w:lang w:eastAsia="fr-FR"/>
              </w:rPr>
              <w:t>Sans minimum</w:t>
            </w:r>
          </w:p>
        </w:tc>
        <w:tc>
          <w:tcPr>
            <w:tcW w:w="26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40 000 euros HT</w:t>
            </w:r>
          </w:p>
        </w:tc>
      </w:tr>
      <w:tr w:rsidR="00EE6056" w:rsidRPr="00EE6056" w:rsidTr="002D7BBE">
        <w:tc>
          <w:tcPr>
            <w:tcW w:w="2328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24" w:space="0" w:color="FFFFFF"/>
            </w:tcBorders>
            <w:shd w:val="clear" w:color="auto" w:fill="4F81BD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  <w:t>LOT 5 : Matériel de peinture</w:t>
            </w:r>
          </w:p>
        </w:tc>
        <w:tc>
          <w:tcPr>
            <w:tcW w:w="18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40 000 euros HT</w:t>
            </w:r>
          </w:p>
        </w:tc>
        <w:tc>
          <w:tcPr>
            <w:tcW w:w="2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</w:p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i/>
                <w:sz w:val="18"/>
                <w:szCs w:val="18"/>
                <w:lang w:eastAsia="fr-FR"/>
              </w:rPr>
              <w:t>Sans minimum</w:t>
            </w:r>
          </w:p>
        </w:tc>
        <w:tc>
          <w:tcPr>
            <w:tcW w:w="265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3DFEE"/>
          </w:tcPr>
          <w:p w:rsidR="00EE6056" w:rsidRPr="00EE6056" w:rsidRDefault="00EE6056" w:rsidP="00EE605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</w:pPr>
            <w:r w:rsidRPr="00EE6056">
              <w:rPr>
                <w:rFonts w:eastAsia="Times New Roman" w:cstheme="minorHAnsi"/>
                <w:bCs/>
                <w:color w:val="FF0000"/>
                <w:sz w:val="18"/>
                <w:szCs w:val="18"/>
                <w:lang w:eastAsia="fr-FR"/>
              </w:rPr>
              <w:t>250 000 euros HT</w:t>
            </w:r>
          </w:p>
        </w:tc>
      </w:tr>
    </w:tbl>
    <w:p w:rsidR="002D3877" w:rsidRDefault="002D3877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EE6056" w:rsidRPr="00EE6056" w:rsidRDefault="00EE6056" w:rsidP="00EE6056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18"/>
          <w:lang w:eastAsia="fr-FR"/>
        </w:rPr>
      </w:pPr>
      <w:r w:rsidRPr="00EE6056">
        <w:rPr>
          <w:rFonts w:eastAsia="Times New Roman" w:cstheme="minorHAnsi"/>
          <w:bCs/>
          <w:sz w:val="20"/>
          <w:szCs w:val="18"/>
          <w:lang w:eastAsia="fr-FR"/>
        </w:rPr>
        <w:t>Le montant minimum correspond à l’engagement de l’acheteur d’effectuer des commandes à concurrence de ce montant.</w:t>
      </w:r>
    </w:p>
    <w:p w:rsidR="00EE6056" w:rsidRPr="00EE6056" w:rsidRDefault="00EE6056" w:rsidP="00EE6056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18"/>
          <w:lang w:eastAsia="fr-FR"/>
        </w:rPr>
      </w:pPr>
    </w:p>
    <w:p w:rsidR="00EE6056" w:rsidRPr="00EE6056" w:rsidRDefault="00EE6056" w:rsidP="00EE6056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18"/>
          <w:lang w:eastAsia="fr-FR"/>
        </w:rPr>
      </w:pPr>
      <w:r w:rsidRPr="00EE6056">
        <w:rPr>
          <w:rFonts w:eastAsia="Times New Roman" w:cstheme="minorHAnsi"/>
          <w:bCs/>
          <w:sz w:val="20"/>
          <w:szCs w:val="18"/>
          <w:lang w:eastAsia="fr-FR"/>
        </w:rPr>
        <w:t xml:space="preserve">Le montant maximum correspond à l’engagement du titulaire d’honorer les commandes passées par le pouvoir adjudicateur à concurrence de ce montant. </w:t>
      </w:r>
    </w:p>
    <w:p w:rsidR="00EE6056" w:rsidRPr="00EE6056" w:rsidRDefault="00EE6056" w:rsidP="00EE6056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18"/>
          <w:lang w:eastAsia="fr-FR"/>
        </w:rPr>
      </w:pPr>
    </w:p>
    <w:p w:rsidR="00EE6056" w:rsidRPr="00EE6056" w:rsidRDefault="00EE6056" w:rsidP="00EE6056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18"/>
          <w:lang w:eastAsia="fr-FR"/>
        </w:rPr>
      </w:pPr>
      <w:r w:rsidRPr="00EE6056">
        <w:rPr>
          <w:rFonts w:eastAsia="Times New Roman" w:cstheme="minorHAnsi"/>
          <w:bCs/>
          <w:sz w:val="20"/>
          <w:szCs w:val="18"/>
          <w:lang w:eastAsia="fr-FR"/>
        </w:rPr>
        <w:t>Le prestataire s’engage à livrer les fournitures demandées ou à exécuter les prestations demandées :</w:t>
      </w:r>
    </w:p>
    <w:p w:rsidR="00EE6056" w:rsidRPr="00EE6056" w:rsidRDefault="00EE6056" w:rsidP="00EE6056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0"/>
          <w:szCs w:val="18"/>
          <w:lang w:eastAsia="fr-FR"/>
        </w:rPr>
      </w:pPr>
      <w:r w:rsidRPr="00EE6056">
        <w:rPr>
          <w:rFonts w:eastAsia="Times New Roman" w:cstheme="minorHAnsi"/>
          <w:bCs/>
          <w:sz w:val="20"/>
          <w:szCs w:val="18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E6056">
        <w:rPr>
          <w:rFonts w:eastAsia="Times New Roman" w:cstheme="minorHAnsi"/>
          <w:bCs/>
          <w:sz w:val="20"/>
          <w:szCs w:val="18"/>
          <w:lang w:eastAsia="fr-FR"/>
        </w:rPr>
        <w:instrText xml:space="preserve"> FORMCHECKBOX </w:instrText>
      </w:r>
      <w:r w:rsidR="00F26ACA">
        <w:rPr>
          <w:rFonts w:eastAsia="Times New Roman" w:cstheme="minorHAnsi"/>
          <w:bCs/>
          <w:sz w:val="20"/>
          <w:szCs w:val="18"/>
          <w:lang w:eastAsia="fr-FR"/>
        </w:rPr>
      </w:r>
      <w:r w:rsidR="00F26ACA">
        <w:rPr>
          <w:rFonts w:eastAsia="Times New Roman" w:cstheme="minorHAnsi"/>
          <w:bCs/>
          <w:sz w:val="20"/>
          <w:szCs w:val="18"/>
          <w:lang w:eastAsia="fr-FR"/>
        </w:rPr>
        <w:fldChar w:fldCharType="separate"/>
      </w:r>
      <w:r w:rsidRPr="00EE6056">
        <w:rPr>
          <w:rFonts w:eastAsia="Times New Roman" w:cstheme="minorHAnsi"/>
          <w:bCs/>
          <w:sz w:val="20"/>
          <w:szCs w:val="18"/>
          <w:lang w:eastAsia="fr-FR"/>
        </w:rPr>
        <w:fldChar w:fldCharType="end"/>
      </w:r>
      <w:r w:rsidRPr="00EE6056">
        <w:rPr>
          <w:rFonts w:eastAsia="Times New Roman" w:cstheme="minorHAnsi"/>
          <w:bCs/>
          <w:sz w:val="20"/>
          <w:szCs w:val="18"/>
          <w:lang w:eastAsia="fr-FR"/>
        </w:rPr>
        <w:t xml:space="preserve"> </w:t>
      </w:r>
      <w:proofErr w:type="gramStart"/>
      <w:r w:rsidRPr="00EE6056">
        <w:rPr>
          <w:rFonts w:eastAsia="Times New Roman" w:cstheme="minorHAnsi"/>
          <w:bCs/>
          <w:sz w:val="20"/>
          <w:szCs w:val="18"/>
          <w:lang w:eastAsia="fr-FR"/>
        </w:rPr>
        <w:t>aux</w:t>
      </w:r>
      <w:proofErr w:type="gramEnd"/>
      <w:r w:rsidRPr="00EE6056">
        <w:rPr>
          <w:rFonts w:eastAsia="Times New Roman" w:cstheme="minorHAnsi"/>
          <w:bCs/>
          <w:sz w:val="20"/>
          <w:szCs w:val="18"/>
          <w:lang w:eastAsia="fr-FR"/>
        </w:rPr>
        <w:t xml:space="preserve"> prix indiqués dans l’annexe financière jointe au présent document.</w:t>
      </w:r>
    </w:p>
    <w:p w:rsidR="00EE6056" w:rsidRDefault="00EE6056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1B0C23" w:rsidRPr="00B51182" w:rsidRDefault="001B0C23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hanging="720"/>
        <w:rPr>
          <w:rFonts w:eastAsia="Times New Roman" w:cstheme="minorHAnsi"/>
          <w:b/>
          <w:bCs/>
          <w:sz w:val="18"/>
          <w:szCs w:val="18"/>
          <w:lang w:eastAsia="fr-FR"/>
        </w:rPr>
      </w:pPr>
      <w:r w:rsidRPr="00B51182">
        <w:rPr>
          <w:rFonts w:eastAsia="Times New Roman" w:cstheme="minorHAnsi"/>
          <w:b/>
          <w:bCs/>
          <w:i/>
          <w:iCs/>
          <w:sz w:val="18"/>
          <w:szCs w:val="18"/>
          <w:lang w:eastAsia="fr-FR"/>
        </w:rPr>
        <w:t xml:space="preserve">Décomposition par intervenants en cas de </w:t>
      </w:r>
      <w:r w:rsidRPr="00B51182">
        <w:rPr>
          <w:rFonts w:eastAsia="Times New Roman" w:cstheme="minorHAnsi"/>
          <w:b/>
          <w:bCs/>
          <w:i/>
          <w:iCs/>
          <w:sz w:val="18"/>
          <w:szCs w:val="18"/>
          <w:u w:val="single"/>
          <w:lang w:eastAsia="fr-FR"/>
        </w:rPr>
        <w:t>groupement conjoint </w:t>
      </w:r>
      <w:r w:rsidRPr="00B51182">
        <w:rPr>
          <w:rFonts w:eastAsia="Times New Roman" w:cstheme="minorHAnsi"/>
          <w:b/>
          <w:bCs/>
          <w:i/>
          <w:iCs/>
          <w:sz w:val="18"/>
          <w:szCs w:val="18"/>
          <w:lang w:eastAsia="fr-FR"/>
        </w:rPr>
        <w:t>: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Statut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Objet de la prestation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18"/>
                <w:szCs w:val="18"/>
                <w:lang w:eastAsia="fr-FR"/>
              </w:rPr>
              <w:t>Montant HT</w:t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Mandataire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t>Cotraitant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18"/>
                <w:szCs w:val="18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</w:p>
        </w:tc>
      </w:tr>
    </w:tbl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fr-FR"/>
        </w:rPr>
      </w:pPr>
    </w:p>
    <w:p w:rsidR="00B51182" w:rsidRPr="00B51182" w:rsidRDefault="00BD082D" w:rsidP="00B51182">
      <w:pPr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lang w:eastAsia="fr-FR"/>
        </w:rPr>
      </w:pPr>
      <w:r>
        <w:rPr>
          <w:rFonts w:eastAsia="Times New Roman" w:cstheme="minorHAnsi"/>
          <w:b/>
          <w:bCs/>
          <w:lang w:eastAsia="fr-FR"/>
        </w:rPr>
        <w:t>Variantes imposées</w:t>
      </w:r>
      <w:r>
        <w:rPr>
          <w:rStyle w:val="Appelnotedebasdep"/>
          <w:rFonts w:eastAsia="Times New Roman" w:cstheme="minorHAnsi"/>
          <w:b/>
          <w:bCs/>
          <w:lang w:eastAsia="fr-FR"/>
        </w:rPr>
        <w:footnoteReference w:id="1"/>
      </w:r>
      <w:r w:rsidR="002D3877">
        <w:rPr>
          <w:rFonts w:eastAsia="Times New Roman" w:cstheme="minorHAnsi"/>
          <w:b/>
          <w:bCs/>
          <w:lang w:eastAsia="fr-FR"/>
        </w:rPr>
        <w:t xml:space="preserve"> </w:t>
      </w:r>
    </w:p>
    <w:p w:rsidR="00B51182" w:rsidRPr="002D3877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FF0000"/>
          <w:lang w:eastAsia="fr-FR"/>
        </w:rPr>
      </w:pPr>
    </w:p>
    <w:p w:rsidR="002D3877" w:rsidRPr="00EE6056" w:rsidRDefault="00EE6056" w:rsidP="00EE6056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fr-FR"/>
        </w:rPr>
      </w:pPr>
      <w:r>
        <w:rPr>
          <w:rFonts w:eastAsia="Times New Roman" w:cstheme="minorHAnsi"/>
          <w:lang w:eastAsia="fr-FR"/>
        </w:rPr>
        <w:t xml:space="preserve">Il n’est pas prévu de variantes imposées. </w:t>
      </w:r>
    </w:p>
    <w:p w:rsidR="002D3877" w:rsidRPr="00B51182" w:rsidRDefault="002D3877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p w:rsidR="00B51182" w:rsidRPr="00B51182" w:rsidRDefault="00B51182" w:rsidP="00B51182">
      <w:pPr>
        <w:keepLines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B51182">
        <w:rPr>
          <w:rFonts w:eastAsia="Times New Roman" w:cstheme="minorHAnsi"/>
          <w:b/>
          <w:bCs/>
          <w:sz w:val="20"/>
          <w:szCs w:val="20"/>
          <w:lang w:eastAsia="fr-FR"/>
        </w:rPr>
        <w:t>Sous-traitance envisagée et déclarée en cours d’exécution (sauf pour les marchés de fournitures)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B51182" w:rsidRPr="00B51182" w:rsidTr="001702B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Montant TTC</w:t>
            </w:r>
          </w:p>
        </w:tc>
      </w:tr>
      <w:tr w:rsidR="00B51182" w:rsidRPr="00B51182" w:rsidTr="001702B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........................................................................................................................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........................................................................................................................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...........................................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</w:tbl>
    <w:p w:rsidR="00B51182" w:rsidRPr="00BC4FD8" w:rsidRDefault="00B51182" w:rsidP="00B51182">
      <w:pPr>
        <w:rPr>
          <w:rFonts w:cstheme="minorHAnsi"/>
        </w:rPr>
      </w:pP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Durée du marché </w:t>
      </w:r>
    </w:p>
    <w:p w:rsidR="00B51182" w:rsidRPr="00BC4FD8" w:rsidRDefault="00B51182" w:rsidP="00B51182">
      <w:pPr>
        <w:tabs>
          <w:tab w:val="left" w:pos="576"/>
          <w:tab w:val="left" w:pos="851"/>
        </w:tabs>
        <w:suppressAutoHyphens/>
        <w:jc w:val="both"/>
        <w:rPr>
          <w:rFonts w:cstheme="minorHAnsi"/>
          <w:i/>
          <w:lang w:eastAsia="zh-CN"/>
        </w:rPr>
      </w:pPr>
      <w:r w:rsidRPr="00BC4FD8">
        <w:rPr>
          <w:rFonts w:cstheme="minorHAnsi"/>
          <w:lang w:eastAsia="zh-CN"/>
        </w:rPr>
        <w:t xml:space="preserve">La durée d’exécution du marché ou de l’accord cadre est de </w:t>
      </w:r>
      <w:r w:rsidR="001702BB">
        <w:rPr>
          <w:rFonts w:cstheme="minorHAnsi"/>
          <w:lang w:eastAsia="zh-CN"/>
        </w:rPr>
        <w:t xml:space="preserve">12 </w:t>
      </w:r>
      <w:r w:rsidRPr="00BC4FD8">
        <w:rPr>
          <w:rFonts w:cstheme="minorHAnsi"/>
          <w:lang w:eastAsia="zh-CN"/>
        </w:rPr>
        <w:t xml:space="preserve">mois </w:t>
      </w:r>
      <w:r w:rsidRPr="001702BB">
        <w:rPr>
          <w:rFonts w:cstheme="minorHAnsi"/>
          <w:lang w:eastAsia="zh-CN"/>
        </w:rPr>
        <w:t>reconductible</w:t>
      </w:r>
      <w:r w:rsidRPr="00BC4FD8">
        <w:rPr>
          <w:rFonts w:cstheme="minorHAnsi"/>
          <w:lang w:eastAsia="zh-CN"/>
        </w:rPr>
        <w:t xml:space="preserve"> à compter de :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="00E6649F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6649F">
        <w:rPr>
          <w:rFonts w:cstheme="minorHAnsi"/>
          <w:lang w:eastAsia="zh-CN"/>
        </w:rPr>
        <w:instrText xml:space="preserve"> FORMCHECKBOX </w:instrText>
      </w:r>
      <w:r w:rsidR="00F26ACA">
        <w:rPr>
          <w:rFonts w:cstheme="minorHAnsi"/>
          <w:lang w:eastAsia="zh-CN"/>
        </w:rPr>
      </w:r>
      <w:r w:rsidR="00F26ACA">
        <w:rPr>
          <w:rFonts w:cstheme="minorHAnsi"/>
          <w:lang w:eastAsia="zh-CN"/>
        </w:rPr>
        <w:fldChar w:fldCharType="separate"/>
      </w:r>
      <w:r w:rsidR="00E6649F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="001702BB" w:rsidRPr="00BC4FD8">
        <w:rPr>
          <w:rFonts w:cstheme="minorHAnsi"/>
          <w:lang w:eastAsia="zh-CN"/>
        </w:rPr>
        <w:t>La</w:t>
      </w:r>
      <w:r w:rsidRPr="00BC4FD8">
        <w:rPr>
          <w:rFonts w:cstheme="minorHAnsi"/>
          <w:lang w:eastAsia="zh-CN"/>
        </w:rPr>
        <w:t xml:space="preserve"> date de notification du marché ou de l’accord-cadre ;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56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F26ACA">
        <w:rPr>
          <w:rFonts w:cstheme="minorHAnsi"/>
          <w:lang w:eastAsia="zh-CN"/>
        </w:rPr>
      </w:r>
      <w:r w:rsidR="00F26ACA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="001702BB" w:rsidRPr="00BC4FD8">
        <w:rPr>
          <w:rFonts w:cstheme="minorHAnsi"/>
          <w:lang w:eastAsia="zh-CN"/>
        </w:rPr>
        <w:t>La</w:t>
      </w:r>
      <w:r w:rsidRPr="00BC4FD8">
        <w:rPr>
          <w:rFonts w:cstheme="minorHAnsi"/>
          <w:lang w:eastAsia="zh-CN"/>
        </w:rPr>
        <w:t xml:space="preserve"> date de notification de l’ordre de service ;</w:t>
      </w:r>
    </w:p>
    <w:p w:rsidR="00B51182" w:rsidRPr="00BC4FD8" w:rsidRDefault="00B51182" w:rsidP="00B51182">
      <w:pPr>
        <w:tabs>
          <w:tab w:val="left" w:pos="851"/>
        </w:tabs>
        <w:suppressAutoHyphens/>
        <w:spacing w:before="120"/>
        <w:ind w:left="1418" w:hanging="851"/>
        <w:jc w:val="both"/>
        <w:rPr>
          <w:rFonts w:cstheme="minorHAnsi"/>
          <w:b/>
          <w:lang w:eastAsia="zh-CN"/>
        </w:rPr>
      </w:pP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F26ACA">
        <w:rPr>
          <w:rFonts w:cstheme="minorHAnsi"/>
          <w:lang w:eastAsia="zh-CN"/>
        </w:rPr>
      </w:r>
      <w:r w:rsidR="00F26ACA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</w:r>
      <w:r w:rsidR="001702BB" w:rsidRPr="00BC4FD8">
        <w:rPr>
          <w:rFonts w:cstheme="minorHAnsi"/>
          <w:lang w:eastAsia="zh-CN"/>
        </w:rPr>
        <w:t>La</w:t>
      </w:r>
      <w:r w:rsidRPr="00BC4FD8">
        <w:rPr>
          <w:rFonts w:cstheme="minorHAnsi"/>
          <w:lang w:eastAsia="zh-CN"/>
        </w:rPr>
        <w:t xml:space="preserve"> date de début d’exécution prévue par le marché ou l’accord-cadre lorsqu’elle est postérieure à la date de notification.</w:t>
      </w:r>
    </w:p>
    <w:p w:rsidR="00B51182" w:rsidRPr="00BC4FD8" w:rsidRDefault="00B51182" w:rsidP="00B51182">
      <w:pPr>
        <w:tabs>
          <w:tab w:val="left" w:pos="426"/>
          <w:tab w:val="left" w:pos="851"/>
        </w:tabs>
        <w:suppressAutoHyphens/>
        <w:rPr>
          <w:rFonts w:cstheme="minorHAnsi"/>
          <w:i/>
          <w:lang w:eastAsia="zh-CN"/>
        </w:rPr>
      </w:pPr>
      <w:r w:rsidRPr="00BC4FD8">
        <w:rPr>
          <w:rFonts w:cstheme="minorHAnsi"/>
          <w:lang w:eastAsia="zh-CN"/>
        </w:rPr>
        <w:t>Le marché ou l’accord cadre est reconductible :</w:t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cstheme="minorHAnsi"/>
          <w:lang w:eastAsia="zh-CN"/>
        </w:rPr>
        <w:instrText xml:space="preserve"> FORMCHECKBOX </w:instrText>
      </w:r>
      <w:r w:rsidR="00F26ACA">
        <w:rPr>
          <w:rFonts w:cstheme="minorHAnsi"/>
          <w:lang w:eastAsia="zh-CN"/>
        </w:rPr>
      </w:r>
      <w:r w:rsidR="00F26ACA">
        <w:rPr>
          <w:rFonts w:cstheme="minorHAnsi"/>
          <w:lang w:eastAsia="zh-CN"/>
        </w:rPr>
        <w:fldChar w:fldCharType="separate"/>
      </w:r>
      <w:r w:rsidRPr="00BC4FD8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NON</w:t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Pr="00BC4FD8">
        <w:rPr>
          <w:rFonts w:cstheme="minorHAnsi"/>
          <w:lang w:eastAsia="zh-CN"/>
        </w:rPr>
        <w:tab/>
      </w:r>
      <w:r w:rsidR="00E6649F">
        <w:rPr>
          <w:rFonts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6649F">
        <w:rPr>
          <w:rFonts w:cstheme="minorHAnsi"/>
          <w:lang w:eastAsia="zh-CN"/>
        </w:rPr>
        <w:instrText xml:space="preserve"> FORMCHECKBOX </w:instrText>
      </w:r>
      <w:r w:rsidR="00F26ACA">
        <w:rPr>
          <w:rFonts w:cstheme="minorHAnsi"/>
          <w:lang w:eastAsia="zh-CN"/>
        </w:rPr>
      </w:r>
      <w:r w:rsidR="00F26ACA">
        <w:rPr>
          <w:rFonts w:cstheme="minorHAnsi"/>
          <w:lang w:eastAsia="zh-CN"/>
        </w:rPr>
        <w:fldChar w:fldCharType="separate"/>
      </w:r>
      <w:r w:rsidR="00E6649F">
        <w:rPr>
          <w:rFonts w:cstheme="minorHAnsi"/>
          <w:lang w:eastAsia="zh-CN"/>
        </w:rPr>
        <w:fldChar w:fldCharType="end"/>
      </w:r>
      <w:r w:rsidRPr="00BC4FD8">
        <w:rPr>
          <w:rFonts w:cstheme="minorHAnsi"/>
          <w:lang w:eastAsia="zh-CN"/>
        </w:rPr>
        <w:tab/>
        <w:t>OUI</w:t>
      </w:r>
    </w:p>
    <w:p w:rsidR="00B51182" w:rsidRPr="00BC4FD8" w:rsidRDefault="00B51182" w:rsidP="00B51182">
      <w:pPr>
        <w:tabs>
          <w:tab w:val="left" w:pos="426"/>
          <w:tab w:val="left" w:pos="851"/>
        </w:tabs>
        <w:suppressAutoHyphens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lastRenderedPageBreak/>
        <w:t>Si oui, préciser :</w:t>
      </w:r>
    </w:p>
    <w:p w:rsidR="00B51182" w:rsidRPr="00BC4FD8" w:rsidRDefault="00B51182" w:rsidP="00B51182">
      <w:pPr>
        <w:numPr>
          <w:ilvl w:val="0"/>
          <w:numId w:val="6"/>
        </w:numPr>
        <w:tabs>
          <w:tab w:val="left" w:pos="426"/>
          <w:tab w:val="left" w:pos="851"/>
        </w:tabs>
        <w:suppressAutoHyphens/>
        <w:spacing w:before="120" w:after="0" w:line="240" w:lineRule="auto"/>
        <w:ind w:left="924" w:hanging="357"/>
        <w:jc w:val="both"/>
        <w:rPr>
          <w:rFonts w:cstheme="minorHAnsi"/>
          <w:lang w:eastAsia="zh-CN"/>
        </w:rPr>
      </w:pPr>
      <w:r w:rsidRPr="00BC4FD8">
        <w:rPr>
          <w:rFonts w:cstheme="minorHAnsi"/>
          <w:lang w:eastAsia="zh-CN"/>
        </w:rPr>
        <w:t xml:space="preserve">Nombre des reconductions : </w:t>
      </w:r>
      <w:r w:rsidR="00E6649F">
        <w:rPr>
          <w:rFonts w:cstheme="minorHAnsi"/>
          <w:lang w:eastAsia="zh-CN"/>
        </w:rPr>
        <w:t>3</w:t>
      </w:r>
    </w:p>
    <w:p w:rsidR="00B51182" w:rsidRPr="00BC4FD8" w:rsidRDefault="00B51182" w:rsidP="00B51182">
      <w:pPr>
        <w:numPr>
          <w:ilvl w:val="0"/>
          <w:numId w:val="6"/>
        </w:numPr>
        <w:tabs>
          <w:tab w:val="left" w:pos="426"/>
          <w:tab w:val="left" w:pos="851"/>
        </w:tabs>
        <w:suppressAutoHyphens/>
        <w:spacing w:before="120" w:after="0" w:line="240" w:lineRule="auto"/>
        <w:ind w:left="924" w:hanging="357"/>
        <w:jc w:val="both"/>
        <w:rPr>
          <w:rFonts w:cstheme="minorHAnsi"/>
          <w:b/>
          <w:lang w:eastAsia="zh-CN"/>
        </w:rPr>
      </w:pPr>
      <w:r w:rsidRPr="00BC4FD8">
        <w:rPr>
          <w:rFonts w:cstheme="minorHAnsi"/>
          <w:lang w:eastAsia="zh-CN"/>
        </w:rPr>
        <w:t xml:space="preserve">Durée des reconductions : </w:t>
      </w:r>
      <w:r w:rsidR="00E6649F">
        <w:rPr>
          <w:rFonts w:cstheme="minorHAnsi"/>
          <w:lang w:eastAsia="zh-CN"/>
        </w:rPr>
        <w:t>12 mois</w:t>
      </w:r>
    </w:p>
    <w:p w:rsidR="00B51182" w:rsidRPr="00BC4FD8" w:rsidRDefault="00B51182" w:rsidP="00B51182">
      <w:pPr>
        <w:pStyle w:val="RedTxt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B51182" w:rsidRPr="00BC4FD8" w:rsidRDefault="00B51182" w:rsidP="00B51182">
      <w:pPr>
        <w:pStyle w:val="RedTxt"/>
        <w:jc w:val="both"/>
        <w:rPr>
          <w:rFonts w:asciiTheme="minorHAnsi" w:hAnsiTheme="minorHAnsi" w:cstheme="minorHAnsi"/>
          <w:sz w:val="22"/>
          <w:szCs w:val="22"/>
        </w:rPr>
      </w:pPr>
      <w:r w:rsidRPr="00BC4FD8">
        <w:rPr>
          <w:rFonts w:asciiTheme="minorHAnsi" w:hAnsiTheme="minorHAnsi" w:cstheme="minorHAnsi"/>
          <w:sz w:val="22"/>
          <w:szCs w:val="22"/>
        </w:rPr>
        <w:t xml:space="preserve">Il sera renouvelé par </w:t>
      </w:r>
      <w:r w:rsidRPr="00E6649F">
        <w:rPr>
          <w:rFonts w:asciiTheme="minorHAnsi" w:hAnsiTheme="minorHAnsi" w:cstheme="minorHAnsi"/>
          <w:sz w:val="22"/>
          <w:szCs w:val="22"/>
        </w:rPr>
        <w:t xml:space="preserve">période identique </w:t>
      </w:r>
      <w:r w:rsidRPr="00BC4FD8">
        <w:rPr>
          <w:rFonts w:asciiTheme="minorHAnsi" w:hAnsiTheme="minorHAnsi" w:cstheme="minorHAnsi"/>
          <w:sz w:val="22"/>
          <w:szCs w:val="22"/>
        </w:rPr>
        <w:t xml:space="preserve">par reconduction </w:t>
      </w:r>
      <w:r w:rsidR="00E6649F">
        <w:rPr>
          <w:rFonts w:asciiTheme="minorHAnsi" w:hAnsiTheme="minorHAnsi" w:cstheme="minorHAnsi"/>
          <w:sz w:val="22"/>
          <w:szCs w:val="22"/>
        </w:rPr>
        <w:t xml:space="preserve">tacite 3 </w:t>
      </w:r>
      <w:r w:rsidRPr="00E6649F">
        <w:rPr>
          <w:rFonts w:asciiTheme="minorHAnsi" w:hAnsiTheme="minorHAnsi" w:cstheme="minorHAnsi"/>
          <w:sz w:val="22"/>
          <w:szCs w:val="22"/>
        </w:rPr>
        <w:t xml:space="preserve">fois, </w:t>
      </w:r>
      <w:r w:rsidRPr="00BC4FD8">
        <w:rPr>
          <w:rFonts w:asciiTheme="minorHAnsi" w:hAnsiTheme="minorHAnsi" w:cstheme="minorHAnsi"/>
          <w:sz w:val="22"/>
          <w:szCs w:val="22"/>
        </w:rPr>
        <w:t>par l’</w:t>
      </w:r>
      <w:r w:rsidR="00BD082D" w:rsidRPr="00BC4FD8">
        <w:rPr>
          <w:rFonts w:asciiTheme="minorHAnsi" w:hAnsiTheme="minorHAnsi" w:cstheme="minorHAnsi"/>
          <w:sz w:val="22"/>
          <w:szCs w:val="22"/>
        </w:rPr>
        <w:t>UGECAM PACA</w:t>
      </w:r>
      <w:r w:rsidR="00BD082D">
        <w:rPr>
          <w:rFonts w:asciiTheme="minorHAnsi" w:hAnsiTheme="minorHAnsi" w:cstheme="minorHAnsi"/>
          <w:sz w:val="22"/>
          <w:szCs w:val="22"/>
        </w:rPr>
        <w:t xml:space="preserve"> et</w:t>
      </w:r>
      <w:r w:rsidR="00BD082D" w:rsidRPr="00BC4FD8">
        <w:rPr>
          <w:rFonts w:asciiTheme="minorHAnsi" w:hAnsiTheme="minorHAnsi" w:cstheme="minorHAnsi"/>
          <w:sz w:val="22"/>
          <w:szCs w:val="22"/>
        </w:rPr>
        <w:t xml:space="preserve"> CORSE</w:t>
      </w:r>
      <w:r w:rsidRPr="00BC4FD8">
        <w:rPr>
          <w:rFonts w:asciiTheme="minorHAnsi" w:hAnsiTheme="minorHAnsi" w:cstheme="minorHAnsi"/>
          <w:sz w:val="22"/>
          <w:szCs w:val="22"/>
        </w:rPr>
        <w:t xml:space="preserve">. En cas de non reconduction, le titulaire sera prévenu dans un </w:t>
      </w:r>
      <w:r w:rsidRPr="00462099">
        <w:rPr>
          <w:rFonts w:asciiTheme="minorHAnsi" w:hAnsiTheme="minorHAnsi" w:cstheme="minorHAnsi"/>
          <w:sz w:val="22"/>
          <w:szCs w:val="22"/>
        </w:rPr>
        <w:t xml:space="preserve">délai </w:t>
      </w:r>
      <w:r w:rsidR="00462099" w:rsidRPr="00462099">
        <w:rPr>
          <w:rFonts w:asciiTheme="minorHAnsi" w:hAnsiTheme="minorHAnsi" w:cstheme="minorHAnsi"/>
          <w:sz w:val="22"/>
          <w:szCs w:val="22"/>
        </w:rPr>
        <w:t>d’un</w:t>
      </w:r>
      <w:r w:rsidR="00E6649F" w:rsidRPr="00462099">
        <w:rPr>
          <w:rFonts w:asciiTheme="minorHAnsi" w:hAnsiTheme="minorHAnsi" w:cstheme="minorHAnsi"/>
          <w:sz w:val="22"/>
          <w:szCs w:val="22"/>
        </w:rPr>
        <w:t xml:space="preserve"> (1) </w:t>
      </w:r>
      <w:r w:rsidRPr="00462099">
        <w:rPr>
          <w:rFonts w:asciiTheme="minorHAnsi" w:hAnsiTheme="minorHAnsi" w:cstheme="minorHAnsi"/>
          <w:sz w:val="22"/>
          <w:szCs w:val="22"/>
        </w:rPr>
        <w:t xml:space="preserve">mois </w:t>
      </w:r>
      <w:r w:rsidRPr="00BC4FD8">
        <w:rPr>
          <w:rFonts w:asciiTheme="minorHAnsi" w:hAnsiTheme="minorHAnsi" w:cstheme="minorHAnsi"/>
          <w:sz w:val="22"/>
          <w:szCs w:val="22"/>
        </w:rPr>
        <w:t>avant la fin du marché.</w:t>
      </w:r>
    </w:p>
    <w:p w:rsidR="00BC4FD8" w:rsidRPr="00BC4FD8" w:rsidRDefault="00BC4FD8" w:rsidP="00B51182">
      <w:pPr>
        <w:rPr>
          <w:rFonts w:cstheme="minorHAnsi"/>
        </w:rPr>
      </w:pPr>
    </w:p>
    <w:p w:rsidR="00B51182" w:rsidRPr="00BC4FD8" w:rsidRDefault="00B51182" w:rsidP="00B51182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 xml:space="preserve">Paiement </w:t>
      </w:r>
    </w:p>
    <w:p w:rsidR="00B51182" w:rsidRPr="00BC4FD8" w:rsidRDefault="00B51182" w:rsidP="00B51182">
      <w:pPr>
        <w:rPr>
          <w:rStyle w:val="Rfrenceintense"/>
        </w:rPr>
      </w:pPr>
      <w:r w:rsidRPr="00BC4FD8">
        <w:rPr>
          <w:rStyle w:val="Rfrenceintense"/>
        </w:rPr>
        <w:t>6.1 – Désignation du (des) compte(s) à créditer</w:t>
      </w:r>
    </w:p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Etablissement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Agence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Compte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Banque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Guichet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RIB</w:t>
            </w:r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bookmarkStart w:id="4" w:name="Texte7"/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  <w:bookmarkEnd w:id="4"/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  <w:tr w:rsidR="00B51182" w:rsidRPr="00B51182" w:rsidTr="001702B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……………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2" w:rsidRPr="00B51182" w:rsidRDefault="00B51182" w:rsidP="00B5118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instrText xml:space="preserve"> FORMTEXT </w:instrTex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separate"/>
            </w:r>
            <w:r w:rsidRPr="00B51182">
              <w:rPr>
                <w:rFonts w:eastAsia="Times New Roman" w:cstheme="minorHAnsi"/>
                <w:noProof/>
                <w:sz w:val="20"/>
                <w:szCs w:val="20"/>
                <w:lang w:eastAsia="fr-FR"/>
              </w:rPr>
              <w:t>….</w:t>
            </w:r>
            <w:r w:rsidRPr="00B51182">
              <w:rPr>
                <w:rFonts w:eastAsia="Times New Roman" w:cstheme="minorHAnsi"/>
                <w:sz w:val="20"/>
                <w:szCs w:val="20"/>
                <w:lang w:eastAsia="fr-FR"/>
              </w:rPr>
              <w:fldChar w:fldCharType="end"/>
            </w:r>
          </w:p>
        </w:tc>
      </w:tr>
    </w:tbl>
    <w:p w:rsidR="00B51182" w:rsidRPr="00B51182" w:rsidRDefault="00B51182" w:rsidP="00B51182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B51182">
        <w:rPr>
          <w:rFonts w:eastAsia="Times New Roman" w:cstheme="minorHAnsi"/>
          <w:sz w:val="20"/>
          <w:szCs w:val="20"/>
          <w:lang w:eastAsia="fr-FR"/>
        </w:rPr>
        <w:t>JOINDRE IMPERATIVEMENT UN RELEVE D’IDENTITE BANCAIRE OU POSTAL</w:t>
      </w:r>
    </w:p>
    <w:p w:rsidR="00B51182" w:rsidRPr="00BC4FD8" w:rsidRDefault="00B51182" w:rsidP="00B51182">
      <w:pPr>
        <w:rPr>
          <w:rFonts w:cstheme="minorHAnsi"/>
        </w:rPr>
      </w:pPr>
    </w:p>
    <w:p w:rsidR="00BC4FD8" w:rsidRPr="00BC4FD8" w:rsidRDefault="00BC4FD8" w:rsidP="00B51182">
      <w:pPr>
        <w:rPr>
          <w:rStyle w:val="Rfrenceintense"/>
        </w:rPr>
      </w:pPr>
      <w:r w:rsidRPr="00BC4FD8">
        <w:rPr>
          <w:rStyle w:val="Rfrenceintense"/>
        </w:rPr>
        <w:t xml:space="preserve">6.2 – Avance </w:t>
      </w:r>
    </w:p>
    <w:p w:rsidR="00BC4FD8" w:rsidRPr="00BC4FD8" w:rsidRDefault="00BC4FD8" w:rsidP="00BC4FD8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  <w:r w:rsidRPr="00BC4FD8">
        <w:rPr>
          <w:rFonts w:eastAsia="Times New Roman" w:cstheme="minorHAnsi"/>
          <w:sz w:val="18"/>
          <w:szCs w:val="18"/>
          <w:lang w:eastAsia="fr-FR"/>
        </w:rPr>
        <w:t>Je renonce au bénéfice de l’avance : (cocher la case correspondante)</w:t>
      </w:r>
    </w:p>
    <w:p w:rsidR="00BC4FD8" w:rsidRPr="00BC4FD8" w:rsidRDefault="00BC4FD8" w:rsidP="00BC4FD8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8"/>
          <w:szCs w:val="18"/>
          <w:lang w:eastAsia="fr-FR"/>
        </w:rPr>
      </w:pPr>
    </w:p>
    <w:tbl>
      <w:tblPr>
        <w:tblW w:w="609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693"/>
      </w:tblGrid>
      <w:tr w:rsidR="00BC4FD8" w:rsidRPr="00BC4FD8" w:rsidTr="001702BB">
        <w:trPr>
          <w:cantSplit/>
          <w:trHeight w:hRule="exact"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bookmarkStart w:id="5" w:name="CaseACocher109"/>
          <w:p w:rsidR="00BC4FD8" w:rsidRPr="00BC4FD8" w:rsidRDefault="00BC4FD8" w:rsidP="00BC4F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FORMCHECKBOX </w:instrText>
            </w:r>
            <w:r w:rsidR="00F26ACA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="00F26ACA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  <w:bookmarkEnd w:id="5"/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OUI </w:t>
            </w:r>
          </w:p>
        </w:tc>
        <w:bookmarkStart w:id="6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C4FD8" w:rsidRPr="00BC4FD8" w:rsidRDefault="00BC4FD8" w:rsidP="00BC4FD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-230" w:firstLine="230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instrText xml:space="preserve"> FORMCHECKBOX </w:instrText>
            </w:r>
            <w:r w:rsidR="00F26ACA">
              <w:rPr>
                <w:rFonts w:eastAsia="Times New Roman" w:cstheme="minorHAnsi"/>
                <w:sz w:val="18"/>
                <w:szCs w:val="18"/>
                <w:lang w:eastAsia="fr-FR"/>
              </w:rPr>
            </w:r>
            <w:r w:rsidR="00F26ACA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separate"/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fldChar w:fldCharType="end"/>
            </w:r>
            <w:bookmarkEnd w:id="6"/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NON (5,00%)</w:t>
            </w:r>
            <w:r w:rsidRPr="00BC4FD8">
              <w:rPr>
                <w:rFonts w:eastAsia="Times New Roman" w:cstheme="minorHAnsi"/>
                <w:sz w:val="18"/>
                <w:szCs w:val="18"/>
                <w:lang w:eastAsia="fr-FR"/>
              </w:rPr>
              <w:tab/>
            </w:r>
          </w:p>
        </w:tc>
      </w:tr>
    </w:tbl>
    <w:p w:rsidR="00D206D8" w:rsidRPr="00BC4FD8" w:rsidRDefault="00D206D8" w:rsidP="00B51182">
      <w:pPr>
        <w:rPr>
          <w:rFonts w:cstheme="minorHAnsi"/>
        </w:rPr>
      </w:pPr>
    </w:p>
    <w:p w:rsidR="00B51182" w:rsidRPr="00BC4FD8" w:rsidRDefault="00BC4FD8" w:rsidP="00BC4FD8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t>Signature du marché ou de l’accord-cadre par le titulaire individuel ou, en cas groupement, le mandataire dûment habilité ou chaque membre du groupement</w:t>
      </w:r>
    </w:p>
    <w:p w:rsidR="00BC4FD8" w:rsidRPr="00BC4FD8" w:rsidRDefault="00BC4FD8" w:rsidP="00BC4FD8">
      <w:pPr>
        <w:rPr>
          <w:rStyle w:val="Rfrenceintense"/>
        </w:rPr>
      </w:pPr>
      <w:r w:rsidRPr="00BC4FD8">
        <w:rPr>
          <w:rStyle w:val="Rfrenceintense"/>
        </w:rPr>
        <w:t>7.1- Signature du marché ou de l’accord-cadre par le titulaire individuel :</w:t>
      </w:r>
    </w:p>
    <w:tbl>
      <w:tblPr>
        <w:tblW w:w="9929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3504"/>
        <w:gridCol w:w="2591"/>
      </w:tblGrid>
      <w:tr w:rsidR="00BC4FD8" w:rsidRPr="00BC4FD8" w:rsidTr="001702BB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Nom, prénom et qualité</w:t>
            </w:r>
          </w:p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du signataire (*)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Lieu et date de signature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lang w:eastAsia="zh-CN"/>
              </w:rPr>
              <w:t>Signature</w:t>
            </w:r>
          </w:p>
        </w:tc>
      </w:tr>
      <w:tr w:rsidR="00BC4FD8" w:rsidRPr="00BC4FD8" w:rsidTr="001702BB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</w:tr>
    </w:tbl>
    <w:p w:rsidR="00BC4FD8" w:rsidRPr="00BC4FD8" w:rsidRDefault="00BC4FD8" w:rsidP="00BC4FD8">
      <w:pPr>
        <w:rPr>
          <w:rFonts w:cstheme="minorHAnsi"/>
        </w:rPr>
      </w:pPr>
    </w:p>
    <w:p w:rsidR="00BC4FD8" w:rsidRPr="00BC4FD8" w:rsidRDefault="00BC4FD8" w:rsidP="00BC4FD8">
      <w:pPr>
        <w:rPr>
          <w:rStyle w:val="Rfrenceintense"/>
        </w:rPr>
      </w:pPr>
      <w:r w:rsidRPr="00BC4FD8">
        <w:rPr>
          <w:rStyle w:val="Rfrenceintense"/>
        </w:rPr>
        <w:t>7.2 - Signature du marché ou de l’accord-cadre en cas de groupement 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>Les membres du groupement d’opérateurs économiques désignent le mandataire suivant</w:t>
      </w:r>
      <w:r w:rsidRPr="00BC4FD8">
        <w:rPr>
          <w:rFonts w:eastAsia="Times New Roman" w:cstheme="minorHAnsi"/>
          <w:i/>
          <w:lang w:eastAsia="zh-CN"/>
        </w:rPr>
        <w:t> </w:t>
      </w:r>
      <w:r w:rsidRPr="00BC4FD8">
        <w:rPr>
          <w:rFonts w:eastAsia="Times New Roman" w:cstheme="minorHAnsi"/>
          <w:lang w:eastAsia="zh-CN"/>
        </w:rPr>
        <w:t xml:space="preserve">: </w:t>
      </w:r>
      <w:r w:rsidRPr="00BC4FD8">
        <w:rPr>
          <w:rFonts w:eastAsia="Times New Roman" w:cstheme="minorHAnsi"/>
          <w:i/>
          <w:lang w:eastAsia="zh-CN"/>
        </w:rPr>
        <w:t>[Indiquer le nom commercial et la dénomination sociale du mandataire]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>En cas de groupement conjoint, le mandataire du groupement est :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ind w:left="709" w:hanging="709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iCs/>
          <w:lang w:eastAsia="zh-CN"/>
        </w:rPr>
        <w:t>(Cocher la case correspondante.)</w:t>
      </w:r>
    </w:p>
    <w:p w:rsidR="00BC4FD8" w:rsidRPr="00BC4FD8" w:rsidRDefault="00BC4FD8" w:rsidP="00BC4FD8">
      <w:pPr>
        <w:tabs>
          <w:tab w:val="left" w:pos="851"/>
        </w:tabs>
        <w:suppressAutoHyphens/>
        <w:spacing w:before="120" w:after="0" w:line="240" w:lineRule="auto"/>
        <w:ind w:firstLine="851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>conjoint</w:t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tab/>
        <w:t>OU</w:t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>solidaire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 xml:space="preserve"> Les membres du groupement ont donné mandat au mandataire, qui signe le présent acte d’engagement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>(Cocher la ou les cases correspondantes.)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695" w:hanging="1695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Pour</w:t>
      </w:r>
      <w:r w:rsidRPr="00BC4FD8">
        <w:rPr>
          <w:rFonts w:eastAsia="Times New Roman" w:cstheme="minorHAnsi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>(</w:t>
      </w:r>
      <w:r w:rsidR="00BD082D" w:rsidRPr="00BC4FD8">
        <w:rPr>
          <w:rFonts w:eastAsia="Times New Roman" w:cstheme="minorHAnsi"/>
          <w:i/>
          <w:lang w:eastAsia="zh-CN"/>
        </w:rPr>
        <w:t>Joindre</w:t>
      </w:r>
      <w:r w:rsidRPr="00BC4FD8">
        <w:rPr>
          <w:rFonts w:eastAsia="Times New Roman" w:cstheme="minorHAnsi"/>
          <w:i/>
          <w:lang w:eastAsia="zh-CN"/>
        </w:rPr>
        <w:t xml:space="preserve"> les pouvoirs en annexe du présent document.)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Pour</w:t>
      </w:r>
      <w:r w:rsidRPr="00BC4FD8">
        <w:rPr>
          <w:rFonts w:eastAsia="Times New Roman" w:cstheme="minorHAnsi"/>
          <w:lang w:eastAsia="zh-CN"/>
        </w:rPr>
        <w:t xml:space="preserve"> signer, en leur nom et pour leur compte, les modifications ultérieures du marché public ou de l’accord-cadre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>(</w:t>
      </w:r>
      <w:r w:rsidR="00BD082D" w:rsidRPr="00BC4FD8">
        <w:rPr>
          <w:rFonts w:eastAsia="Times New Roman" w:cstheme="minorHAnsi"/>
          <w:i/>
          <w:lang w:eastAsia="zh-CN"/>
        </w:rPr>
        <w:t>Joindre</w:t>
      </w:r>
      <w:r w:rsidRPr="00BC4FD8">
        <w:rPr>
          <w:rFonts w:eastAsia="Times New Roman" w:cstheme="minorHAnsi"/>
          <w:i/>
          <w:lang w:eastAsia="zh-CN"/>
        </w:rPr>
        <w:t xml:space="preserve"> les pouvoirs en annexe du présent document.)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Cs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i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tab/>
      </w: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      </w:t>
      </w:r>
      <w:r w:rsidR="00BD082D" w:rsidRPr="00BC4FD8">
        <w:rPr>
          <w:rFonts w:eastAsia="Times New Roman" w:cstheme="minorHAnsi"/>
          <w:lang w:eastAsia="zh-CN"/>
        </w:rPr>
        <w:t>Ont</w:t>
      </w:r>
      <w:r w:rsidRPr="00BC4FD8">
        <w:rPr>
          <w:rFonts w:eastAsia="Times New Roman" w:cstheme="minorHAnsi"/>
          <w:lang w:eastAsia="zh-CN"/>
        </w:rPr>
        <w:t xml:space="preserve"> donné mandat au mandataire dans les conditions définies par les pouvoirs joints en annexe.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i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 xml:space="preserve"> Les membres du groupement, qui signent le présent acte d’engagement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>(Cocher la case correspondante.)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mandataire, qui l’accepte, pour les représenter vis-à-vis de l’acheteur et pour coordonner l’ensemble des prestations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Cs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iCs/>
          <w:lang w:eastAsia="zh-CN"/>
        </w:rPr>
      </w:pP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701" w:hanging="850"/>
        <w:jc w:val="both"/>
        <w:rPr>
          <w:rFonts w:eastAsia="Times New Roman" w:cstheme="minorHAnsi"/>
          <w:i/>
          <w:lang w:eastAsia="zh-CN"/>
        </w:rPr>
      </w:pPr>
      <w:r w:rsidRPr="00BC4FD8">
        <w:rPr>
          <w:rFonts w:eastAsia="Times New Roman" w:cstheme="minorHAnsi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C4FD8">
        <w:rPr>
          <w:rFonts w:eastAsia="Times New Roman" w:cstheme="minorHAnsi"/>
          <w:lang w:eastAsia="zh-CN"/>
        </w:rPr>
        <w:instrText xml:space="preserve"> FORMCHECKBOX </w:instrText>
      </w:r>
      <w:r w:rsidR="00F26ACA">
        <w:rPr>
          <w:rFonts w:eastAsia="Times New Roman" w:cstheme="minorHAnsi"/>
          <w:lang w:eastAsia="zh-CN"/>
        </w:rPr>
      </w:r>
      <w:r w:rsidR="00F26ACA">
        <w:rPr>
          <w:rFonts w:eastAsia="Times New Roman" w:cstheme="minorHAnsi"/>
          <w:lang w:eastAsia="zh-CN"/>
        </w:rPr>
        <w:fldChar w:fldCharType="separate"/>
      </w:r>
      <w:r w:rsidRPr="00BC4FD8">
        <w:rPr>
          <w:rFonts w:eastAsia="Times New Roman" w:cstheme="minorHAnsi"/>
          <w:lang w:eastAsia="zh-CN"/>
        </w:rPr>
        <w:fldChar w:fldCharType="end"/>
      </w:r>
      <w:r w:rsidRPr="00BC4FD8">
        <w:rPr>
          <w:rFonts w:eastAsia="Times New Roman" w:cstheme="minorHAnsi"/>
          <w:i/>
          <w:iCs/>
          <w:lang w:eastAsia="zh-CN"/>
        </w:rPr>
        <w:t xml:space="preserve"> </w:t>
      </w:r>
      <w:r w:rsidRPr="00BC4FD8">
        <w:rPr>
          <w:rFonts w:eastAsia="Times New Roman" w:cstheme="minorHAnsi"/>
          <w:lang w:eastAsia="zh-CN"/>
        </w:rPr>
        <w:tab/>
      </w:r>
      <w:r w:rsidR="00BD082D" w:rsidRPr="00BC4FD8">
        <w:rPr>
          <w:rFonts w:eastAsia="Times New Roman" w:cstheme="minorHAnsi"/>
          <w:lang w:eastAsia="zh-CN"/>
        </w:rPr>
        <w:t>Donnent</w:t>
      </w:r>
      <w:r w:rsidRPr="00BC4FD8">
        <w:rPr>
          <w:rFonts w:eastAsia="Times New Roman" w:cstheme="minorHAnsi"/>
          <w:lang w:eastAsia="zh-CN"/>
        </w:rPr>
        <w:t xml:space="preserve"> mandat au mandataire dans les conditions définies ci-dessous :</w:t>
      </w:r>
    </w:p>
    <w:p w:rsidR="00BC4FD8" w:rsidRPr="00BC4FD8" w:rsidRDefault="00BC4FD8" w:rsidP="00BC4FD8">
      <w:pPr>
        <w:tabs>
          <w:tab w:val="left" w:pos="851"/>
        </w:tabs>
        <w:suppressAutoHyphens/>
        <w:spacing w:after="0" w:line="240" w:lineRule="auto"/>
        <w:ind w:left="1134" w:hanging="850"/>
        <w:jc w:val="both"/>
        <w:rPr>
          <w:rFonts w:eastAsia="Times New Roman" w:cstheme="minorHAnsi"/>
          <w:lang w:eastAsia="zh-CN"/>
        </w:rPr>
      </w:pP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</w:r>
      <w:r w:rsidRPr="00BC4FD8">
        <w:rPr>
          <w:rFonts w:eastAsia="Times New Roman" w:cstheme="minorHAnsi"/>
          <w:i/>
          <w:lang w:eastAsia="zh-CN"/>
        </w:rPr>
        <w:tab/>
        <w:t xml:space="preserve">    (Donner des précisions sur l’étendue du mandat.)</w:t>
      </w: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BC4FD8" w:rsidRPr="00BC4FD8" w:rsidRDefault="00BC4FD8" w:rsidP="00BC4FD8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tbl>
      <w:tblPr>
        <w:tblW w:w="936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42"/>
        <w:gridCol w:w="3260"/>
        <w:gridCol w:w="3260"/>
      </w:tblGrid>
      <w:tr w:rsidR="00BC4FD8" w:rsidRPr="00BC4FD8" w:rsidTr="001702BB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  <w:r w:rsidRPr="00BC4FD8"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BC4FD8" w:rsidRPr="00BC4FD8" w:rsidTr="001702BB">
        <w:trPr>
          <w:trHeight w:val="1021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C4FD8" w:rsidRPr="00BC4FD8" w:rsidTr="001702BB">
        <w:trPr>
          <w:trHeight w:val="1021"/>
        </w:trPr>
        <w:tc>
          <w:tcPr>
            <w:tcW w:w="2842" w:type="dxa"/>
            <w:tcBorders>
              <w:lef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C4FD8" w:rsidRPr="00BC4FD8" w:rsidTr="001702BB">
        <w:trPr>
          <w:trHeight w:val="1021"/>
        </w:trPr>
        <w:tc>
          <w:tcPr>
            <w:tcW w:w="2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C4FD8" w:rsidRPr="00BC4FD8" w:rsidRDefault="00BC4FD8" w:rsidP="00BC4FD8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:rsidR="00E6649F" w:rsidRPr="00462099" w:rsidRDefault="00BC4FD8" w:rsidP="00462099">
      <w:pPr>
        <w:tabs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r w:rsidRPr="00BC4FD8">
        <w:rPr>
          <w:rFonts w:eastAsia="Times New Roman" w:cstheme="minorHAnsi"/>
          <w:sz w:val="18"/>
          <w:szCs w:val="18"/>
          <w:lang w:eastAsia="zh-CN"/>
        </w:rPr>
        <w:t>(*) Le signataire doit avoir le pouvoir d’engager la personne qu’il représente.</w:t>
      </w:r>
    </w:p>
    <w:p w:rsidR="00743856" w:rsidRDefault="00743856" w:rsidP="00BC4FD8">
      <w:pPr>
        <w:rPr>
          <w:rFonts w:cstheme="minorHAnsi"/>
        </w:rPr>
      </w:pPr>
    </w:p>
    <w:p w:rsidR="00EE6056" w:rsidRDefault="00EE6056" w:rsidP="00BC4FD8">
      <w:pPr>
        <w:rPr>
          <w:rFonts w:cstheme="minorHAnsi"/>
        </w:rPr>
      </w:pPr>
    </w:p>
    <w:p w:rsidR="00EE6056" w:rsidRDefault="00EE6056" w:rsidP="00BC4FD8">
      <w:pPr>
        <w:rPr>
          <w:rFonts w:cstheme="minorHAnsi"/>
        </w:rPr>
      </w:pPr>
    </w:p>
    <w:p w:rsidR="00EE6056" w:rsidRDefault="00EE6056" w:rsidP="00BC4FD8">
      <w:pPr>
        <w:rPr>
          <w:rFonts w:cstheme="minorHAnsi"/>
        </w:rPr>
      </w:pPr>
    </w:p>
    <w:p w:rsidR="00F26ACA" w:rsidRPr="00BC4FD8" w:rsidRDefault="00F26ACA" w:rsidP="00BC4FD8">
      <w:pPr>
        <w:rPr>
          <w:rFonts w:cstheme="minorHAnsi"/>
        </w:rPr>
      </w:pPr>
    </w:p>
    <w:p w:rsidR="00BC4FD8" w:rsidRPr="00BC4FD8" w:rsidRDefault="00BC4FD8" w:rsidP="00BC4FD8">
      <w:pPr>
        <w:pStyle w:val="Paragraphedeliste"/>
        <w:numPr>
          <w:ilvl w:val="0"/>
          <w:numId w:val="1"/>
        </w:numPr>
        <w:rPr>
          <w:rStyle w:val="Rfrenceintense"/>
        </w:rPr>
      </w:pPr>
      <w:r w:rsidRPr="00BC4FD8">
        <w:rPr>
          <w:rStyle w:val="Rfrenceintense"/>
        </w:rPr>
        <w:lastRenderedPageBreak/>
        <w:t xml:space="preserve">Décision du pouvoir adjudicateur </w:t>
      </w:r>
    </w:p>
    <w:p w:rsidR="00BC4FD8" w:rsidRPr="00BC4FD8" w:rsidRDefault="00BC4FD8" w:rsidP="00D62ADD">
      <w:pPr>
        <w:pStyle w:val="RedTxt"/>
        <w:rPr>
          <w:rFonts w:asciiTheme="minorHAnsi" w:hAnsiTheme="minorHAnsi" w:cstheme="minorHAnsi"/>
          <w:b/>
          <w:bCs/>
        </w:rPr>
      </w:pPr>
      <w:r w:rsidRPr="00BC4FD8">
        <w:rPr>
          <w:rFonts w:asciiTheme="minorHAnsi" w:hAnsiTheme="minorHAnsi" w:cstheme="minorHAnsi"/>
          <w:b/>
          <w:bCs/>
        </w:rPr>
        <w:t xml:space="preserve">J’accepte la proposition du candidat : </w:t>
      </w:r>
    </w:p>
    <w:p w:rsidR="00BC4FD8" w:rsidRPr="00BC4FD8" w:rsidRDefault="00BC4FD8" w:rsidP="0063198A">
      <w:pPr>
        <w:pStyle w:val="RedTxt"/>
        <w:rPr>
          <w:rFonts w:asciiTheme="minorHAnsi" w:hAnsiTheme="minorHAnsi" w:cstheme="minorHAnsi"/>
        </w:rPr>
      </w:pPr>
    </w:p>
    <w:p w:rsidR="00D62ADD" w:rsidRPr="00BC4FD8" w:rsidRDefault="00D62ADD" w:rsidP="00E6649F">
      <w:pPr>
        <w:pStyle w:val="RedTxt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 xml:space="preserve">A Marseille, le </w:t>
      </w:r>
      <w:r w:rsidRPr="00BC4FD8">
        <w:rPr>
          <w:rFonts w:asciiTheme="minorHAnsi" w:hAnsiTheme="minorHAnsi" w:cstheme="minorHAnsi"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BC4FD8">
        <w:rPr>
          <w:rFonts w:asciiTheme="minorHAnsi" w:hAnsiTheme="minorHAnsi" w:cstheme="minorHAnsi"/>
        </w:rPr>
        <w:instrText xml:space="preserve"> FORMTEXT </w:instrText>
      </w:r>
      <w:r w:rsidRPr="00BC4FD8">
        <w:rPr>
          <w:rFonts w:asciiTheme="minorHAnsi" w:hAnsiTheme="minorHAnsi" w:cstheme="minorHAnsi"/>
        </w:rPr>
      </w:r>
      <w:r w:rsidRPr="00BC4FD8">
        <w:rPr>
          <w:rFonts w:asciiTheme="minorHAnsi" w:hAnsiTheme="minorHAnsi" w:cstheme="minorHAnsi"/>
        </w:rPr>
        <w:fldChar w:fldCharType="separate"/>
      </w:r>
      <w:r w:rsidRPr="00BC4FD8">
        <w:rPr>
          <w:rFonts w:asciiTheme="minorHAnsi" w:hAnsiTheme="minorHAnsi" w:cstheme="minorHAnsi"/>
          <w:noProof/>
        </w:rPr>
        <w:t>……………</w:t>
      </w:r>
      <w:r w:rsidRPr="00BC4FD8">
        <w:rPr>
          <w:rFonts w:asciiTheme="minorHAnsi" w:hAnsiTheme="minorHAnsi" w:cstheme="minorHAnsi"/>
        </w:rPr>
        <w:fldChar w:fldCharType="end"/>
      </w:r>
    </w:p>
    <w:p w:rsidR="00BC4FD8" w:rsidRPr="00BC4FD8" w:rsidRDefault="00197979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</w:t>
      </w:r>
      <w:r w:rsidR="00BC4FD8" w:rsidRPr="00BC4FD8">
        <w:rPr>
          <w:rFonts w:asciiTheme="minorHAnsi" w:hAnsiTheme="minorHAnsi" w:cstheme="minorHAnsi"/>
        </w:rPr>
        <w:t xml:space="preserve"> représentant</w:t>
      </w:r>
      <w:r>
        <w:rPr>
          <w:rFonts w:asciiTheme="minorHAnsi" w:hAnsiTheme="minorHAnsi" w:cstheme="minorHAnsi"/>
        </w:rPr>
        <w:t>e</w:t>
      </w:r>
      <w:r w:rsidR="00BC4FD8" w:rsidRPr="00BC4FD8">
        <w:rPr>
          <w:rFonts w:asciiTheme="minorHAnsi" w:hAnsiTheme="minorHAnsi" w:cstheme="minorHAnsi"/>
        </w:rPr>
        <w:t xml:space="preserve"> du pouvoir adjudicateur,</w:t>
      </w: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>Anne DUMONTEL,</w:t>
      </w: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  <w:r w:rsidRPr="00BC4FD8">
        <w:rPr>
          <w:rFonts w:asciiTheme="minorHAnsi" w:hAnsiTheme="minorHAnsi" w:cstheme="minorHAnsi"/>
        </w:rPr>
        <w:t>Directrice Générale</w:t>
      </w: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Pr="00BC4FD8" w:rsidRDefault="00BC4FD8" w:rsidP="00BC4FD8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536"/>
        <w:rPr>
          <w:rFonts w:asciiTheme="minorHAnsi" w:hAnsiTheme="minorHAnsi" w:cstheme="minorHAnsi"/>
        </w:rPr>
      </w:pPr>
    </w:p>
    <w:p w:rsidR="00BC4FD8" w:rsidRDefault="00BC4FD8" w:rsidP="00BC4FD8">
      <w:pPr>
        <w:rPr>
          <w:rFonts w:cstheme="minorHAnsi"/>
        </w:rPr>
      </w:pPr>
    </w:p>
    <w:p w:rsidR="00E6649F" w:rsidRDefault="00E6649F" w:rsidP="00A8624C">
      <w:pPr>
        <w:pStyle w:val="Paragraphedeliste"/>
        <w:numPr>
          <w:ilvl w:val="0"/>
          <w:numId w:val="1"/>
        </w:numPr>
        <w:rPr>
          <w:rStyle w:val="Rfrenceintense"/>
        </w:rPr>
      </w:pPr>
      <w:r>
        <w:rPr>
          <w:rStyle w:val="Rfrenceintense"/>
        </w:rPr>
        <w:t xml:space="preserve">Notification </w:t>
      </w:r>
    </w:p>
    <w:p w:rsidR="00E6649F" w:rsidRPr="00E6649F" w:rsidRDefault="00E6649F" w:rsidP="00E6649F">
      <w:r w:rsidRPr="00E6649F">
        <w:t>Reçu l'avis de réception postal de la notification du marché,</w:t>
      </w:r>
    </w:p>
    <w:p w:rsidR="00D206D8" w:rsidRPr="0063198A" w:rsidRDefault="00E6649F" w:rsidP="00BC4FD8">
      <w:pPr>
        <w:rPr>
          <w:rStyle w:val="Rfrenceintense"/>
          <w:b w:val="0"/>
          <w:bCs w:val="0"/>
          <w:smallCaps w:val="0"/>
          <w:color w:val="auto"/>
          <w:spacing w:val="0"/>
        </w:rPr>
      </w:pPr>
      <w:r w:rsidRPr="00E6649F">
        <w:t xml:space="preserve">Signé le  </w:t>
      </w:r>
      <w:r w:rsidRPr="00E6649F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Pr="00E6649F">
        <w:instrText xml:space="preserve"> FORMTEXT </w:instrText>
      </w:r>
      <w:r w:rsidRPr="00E6649F">
        <w:fldChar w:fldCharType="separate"/>
      </w:r>
      <w:r w:rsidRPr="00E6649F">
        <w:t>……………</w:t>
      </w:r>
      <w:r w:rsidRPr="00E6649F">
        <w:fldChar w:fldCharType="end"/>
      </w:r>
      <w:r w:rsidRPr="00E6649F">
        <w:t xml:space="preserve"> par le titulaire, ou exemplaire remis sur place, </w:t>
      </w:r>
      <w:r w:rsidRPr="00E6649F">
        <w:rPr>
          <w:i/>
          <w:iCs/>
        </w:rPr>
        <w:t>ou coller l’avis de réception postal</w:t>
      </w:r>
      <w:r>
        <w:t>.</w:t>
      </w:r>
    </w:p>
    <w:p w:rsidR="00E6649F" w:rsidRDefault="00E6649F" w:rsidP="00A8624C">
      <w:pPr>
        <w:pStyle w:val="Paragraphedeliste"/>
        <w:numPr>
          <w:ilvl w:val="0"/>
          <w:numId w:val="1"/>
        </w:numPr>
        <w:rPr>
          <w:rStyle w:val="Rfrenceintense"/>
        </w:rPr>
      </w:pPr>
      <w:r>
        <w:rPr>
          <w:rStyle w:val="Rfrenceintense"/>
        </w:rPr>
        <w:t xml:space="preserve">nantissement ou cession de créance </w:t>
      </w:r>
    </w:p>
    <w:p w:rsidR="00E6649F" w:rsidRDefault="00E6649F" w:rsidP="00E6649F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:rsidR="00E6649F" w:rsidRDefault="00E6649F" w:rsidP="00E6649F">
      <w:pPr>
        <w:pStyle w:val="RedTxt"/>
      </w:pPr>
    </w:p>
    <w:p w:rsidR="00E6649F" w:rsidRDefault="00E6649F" w:rsidP="00E6649F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</w:t>
      </w:r>
      <w:r>
        <w:fldChar w:fldCharType="end"/>
      </w:r>
      <w:r>
        <w:t xml:space="preserve"> euros TVA incluse</w:t>
      </w:r>
    </w:p>
    <w:p w:rsidR="00E6649F" w:rsidRDefault="00E6649F" w:rsidP="00E6649F">
      <w:pPr>
        <w:pStyle w:val="RedTxt"/>
      </w:pPr>
    </w:p>
    <w:p w:rsidR="00E6649F" w:rsidRDefault="00E6649F" w:rsidP="00E6649F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:rsidR="00E6649F" w:rsidRDefault="00E6649F" w:rsidP="00E6649F">
      <w:pPr>
        <w:rPr>
          <w:rFonts w:ascii="Arial" w:eastAsia="Times New Roman" w:hAnsi="Arial" w:cs="Arial"/>
          <w:sz w:val="18"/>
          <w:szCs w:val="18"/>
          <w:lang w:eastAsia="fr-FR"/>
        </w:rPr>
      </w:pPr>
    </w:p>
    <w:p w:rsidR="00E6649F" w:rsidRPr="0063198A" w:rsidRDefault="00E6649F" w:rsidP="00E6649F">
      <w:pPr>
        <w:jc w:val="right"/>
        <w:rPr>
          <w:rFonts w:ascii="Arial" w:eastAsia="Times New Roman" w:hAnsi="Arial" w:cs="Arial"/>
          <w:sz w:val="16"/>
          <w:szCs w:val="18"/>
          <w:lang w:eastAsia="fr-FR"/>
        </w:rPr>
      </w:pPr>
      <w:r w:rsidRPr="0063198A">
        <w:rPr>
          <w:rFonts w:ascii="Arial" w:eastAsia="Times New Roman" w:hAnsi="Arial" w:cs="Arial"/>
          <w:sz w:val="16"/>
          <w:szCs w:val="18"/>
          <w:lang w:eastAsia="fr-FR"/>
        </w:rPr>
        <w:t>A Marseille, le ……………</w:t>
      </w:r>
    </w:p>
    <w:p w:rsidR="00E6649F" w:rsidRPr="0063198A" w:rsidRDefault="00E6649F" w:rsidP="00E6649F">
      <w:pPr>
        <w:jc w:val="right"/>
        <w:rPr>
          <w:rFonts w:ascii="Arial" w:eastAsia="Times New Roman" w:hAnsi="Arial" w:cs="Arial"/>
          <w:sz w:val="16"/>
          <w:szCs w:val="18"/>
          <w:lang w:eastAsia="fr-FR"/>
        </w:rPr>
      </w:pPr>
      <w:r w:rsidRPr="0063198A">
        <w:rPr>
          <w:rFonts w:ascii="Arial" w:eastAsia="Times New Roman" w:hAnsi="Arial" w:cs="Arial"/>
          <w:sz w:val="16"/>
          <w:szCs w:val="18"/>
          <w:lang w:eastAsia="fr-FR"/>
        </w:rPr>
        <w:t>La représentante du pouvoir adjudicateur,</w:t>
      </w:r>
    </w:p>
    <w:p w:rsidR="0063198A" w:rsidRPr="0063198A" w:rsidRDefault="00E6649F" w:rsidP="0063198A">
      <w:pPr>
        <w:jc w:val="right"/>
        <w:rPr>
          <w:rStyle w:val="Rfrenceintense"/>
          <w:rFonts w:ascii="Arial" w:eastAsia="Times New Roman" w:hAnsi="Arial" w:cs="Arial"/>
          <w:b w:val="0"/>
          <w:bCs w:val="0"/>
          <w:smallCaps w:val="0"/>
          <w:color w:val="auto"/>
          <w:spacing w:val="0"/>
          <w:sz w:val="18"/>
          <w:szCs w:val="18"/>
          <w:lang w:eastAsia="fr-FR"/>
        </w:rPr>
      </w:pPr>
      <w:r w:rsidRPr="0063198A">
        <w:rPr>
          <w:rFonts w:ascii="Arial" w:eastAsia="Times New Roman" w:hAnsi="Arial" w:cs="Arial"/>
          <w:sz w:val="16"/>
          <w:szCs w:val="18"/>
          <w:lang w:eastAsia="fr-FR"/>
        </w:rPr>
        <w:t>Anne DUMONTEL</w:t>
      </w:r>
      <w:r w:rsidR="0063198A">
        <w:rPr>
          <w:rFonts w:ascii="Arial" w:eastAsia="Times New Roman" w:hAnsi="Arial" w:cs="Arial"/>
          <w:sz w:val="16"/>
          <w:szCs w:val="18"/>
          <w:lang w:eastAsia="fr-FR"/>
        </w:rPr>
        <w:t>,</w:t>
      </w:r>
      <w:r w:rsidR="0063198A" w:rsidRPr="0063198A">
        <w:rPr>
          <w:rFonts w:ascii="Arial" w:eastAsia="Times New Roman" w:hAnsi="Arial" w:cs="Arial"/>
          <w:sz w:val="18"/>
          <w:szCs w:val="18"/>
          <w:lang w:eastAsia="fr-FR"/>
        </w:rPr>
        <w:t xml:space="preserve"> </w:t>
      </w:r>
      <w:r w:rsidR="0063198A" w:rsidRPr="0063198A">
        <w:rPr>
          <w:rFonts w:ascii="Arial" w:eastAsia="Times New Roman" w:hAnsi="Arial" w:cs="Arial"/>
          <w:sz w:val="16"/>
          <w:szCs w:val="18"/>
          <w:lang w:eastAsia="fr-FR"/>
        </w:rPr>
        <w:t>Directrice Générale</w:t>
      </w:r>
    </w:p>
    <w:p w:rsidR="00E6649F" w:rsidRPr="0063198A" w:rsidRDefault="00E6649F" w:rsidP="00E6649F">
      <w:pPr>
        <w:jc w:val="right"/>
        <w:rPr>
          <w:rFonts w:ascii="Arial" w:eastAsia="Times New Roman" w:hAnsi="Arial" w:cs="Arial"/>
          <w:sz w:val="16"/>
          <w:szCs w:val="18"/>
          <w:lang w:eastAsia="fr-FR"/>
        </w:rPr>
      </w:pPr>
    </w:p>
    <w:p w:rsidR="00E6649F" w:rsidRPr="00E6649F" w:rsidRDefault="00E6649F" w:rsidP="00E6649F">
      <w:pPr>
        <w:jc w:val="right"/>
        <w:rPr>
          <w:rFonts w:ascii="Arial" w:eastAsia="Times New Roman" w:hAnsi="Arial" w:cs="Arial"/>
          <w:sz w:val="18"/>
          <w:szCs w:val="18"/>
          <w:lang w:eastAsia="fr-FR"/>
        </w:rPr>
      </w:pPr>
    </w:p>
    <w:p w:rsidR="0063198A" w:rsidRPr="0063198A" w:rsidRDefault="0063198A" w:rsidP="0063198A">
      <w:pPr>
        <w:rPr>
          <w:rStyle w:val="Rfrenceintense"/>
          <w:rFonts w:ascii="Arial" w:eastAsia="Times New Roman" w:hAnsi="Arial" w:cs="Arial"/>
          <w:b w:val="0"/>
          <w:bCs w:val="0"/>
          <w:smallCaps w:val="0"/>
          <w:color w:val="auto"/>
          <w:spacing w:val="0"/>
          <w:sz w:val="18"/>
          <w:szCs w:val="18"/>
          <w:lang w:eastAsia="fr-FR"/>
        </w:rPr>
      </w:pPr>
      <w:bookmarkStart w:id="7" w:name="_GoBack"/>
      <w:bookmarkEnd w:id="7"/>
    </w:p>
    <w:sectPr w:rsidR="0063198A" w:rsidRPr="0063198A" w:rsidSect="00462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877" w:rsidRDefault="002D3877">
      <w:pPr>
        <w:spacing w:after="0" w:line="240" w:lineRule="auto"/>
      </w:pPr>
      <w:r>
        <w:separator/>
      </w:r>
    </w:p>
  </w:endnote>
  <w:endnote w:type="continuationSeparator" w:id="0">
    <w:p w:rsidR="002D3877" w:rsidRDefault="002D3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77" w:rsidRDefault="002D387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2D3877" w:rsidRDefault="00EE6056">
    <w:pPr>
      <w:pStyle w:val="Pieddepage"/>
      <w:widowControl/>
      <w:spacing w:before="40"/>
      <w:rPr>
        <w:sz w:val="16"/>
        <w:szCs w:val="16"/>
      </w:rPr>
    </w:pPr>
    <w:r>
      <w:rPr>
        <w:sz w:val="16"/>
        <w:szCs w:val="16"/>
      </w:rPr>
      <w:t>Marché 2025.30</w:t>
    </w:r>
    <w:r w:rsidR="002D3877">
      <w:rPr>
        <w:sz w:val="16"/>
        <w:szCs w:val="16"/>
      </w:rPr>
      <w:t xml:space="preserve"> </w:t>
    </w:r>
    <w:r w:rsidR="002D3877" w:rsidRPr="00BA1DEB">
      <w:rPr>
        <w:sz w:val="16"/>
        <w:szCs w:val="16"/>
      </w:rPr>
      <w:t xml:space="preserve">-  </w:t>
    </w:r>
    <w:r>
      <w:rPr>
        <w:sz w:val="16"/>
        <w:szCs w:val="16"/>
      </w:rPr>
      <w:t>A</w:t>
    </w:r>
    <w:r w:rsidRPr="00EE6056">
      <w:rPr>
        <w:sz w:val="16"/>
        <w:szCs w:val="16"/>
      </w:rPr>
      <w:t>pprovisionnement et livraison de fournitures techniques destinées</w:t>
    </w:r>
    <w:r>
      <w:rPr>
        <w:sz w:val="16"/>
        <w:szCs w:val="16"/>
      </w:rPr>
      <w:t xml:space="preserve"> à</w:t>
    </w:r>
    <w:r w:rsidRPr="00EE6056">
      <w:rPr>
        <w:sz w:val="16"/>
        <w:szCs w:val="16"/>
      </w:rPr>
      <w:t xml:space="preserve"> l’entretien et à la maintenance des installations pour les établissements</w:t>
    </w:r>
    <w:r>
      <w:rPr>
        <w:sz w:val="16"/>
        <w:szCs w:val="16"/>
      </w:rPr>
      <w:t xml:space="preserve"> de l’UGECAM Paca C</w:t>
    </w:r>
    <w:r w:rsidRPr="00EE6056">
      <w:rPr>
        <w:sz w:val="16"/>
        <w:szCs w:val="16"/>
      </w:rPr>
      <w:t>orse</w:t>
    </w:r>
    <w:r w:rsidR="002D3877">
      <w:rPr>
        <w:rStyle w:val="Numrodepage"/>
        <w:sz w:val="16"/>
        <w:szCs w:val="16"/>
      </w:rPr>
      <w:tab/>
    </w:r>
    <w:r w:rsidR="002D3877">
      <w:rPr>
        <w:sz w:val="16"/>
        <w:szCs w:val="16"/>
      </w:rPr>
      <w:t xml:space="preserve">Page </w:t>
    </w:r>
    <w:r w:rsidR="002D3877">
      <w:rPr>
        <w:sz w:val="16"/>
        <w:szCs w:val="16"/>
      </w:rPr>
      <w:fldChar w:fldCharType="begin"/>
    </w:r>
    <w:r w:rsidR="002D3877">
      <w:rPr>
        <w:sz w:val="16"/>
        <w:szCs w:val="16"/>
      </w:rPr>
      <w:instrText xml:space="preserve"> PAGE </w:instrText>
    </w:r>
    <w:r w:rsidR="002D3877">
      <w:rPr>
        <w:sz w:val="16"/>
        <w:szCs w:val="16"/>
      </w:rPr>
      <w:fldChar w:fldCharType="separate"/>
    </w:r>
    <w:r w:rsidR="00F26ACA">
      <w:rPr>
        <w:noProof/>
        <w:sz w:val="16"/>
        <w:szCs w:val="16"/>
      </w:rPr>
      <w:t>2</w:t>
    </w:r>
    <w:r w:rsidR="002D3877">
      <w:rPr>
        <w:sz w:val="16"/>
        <w:szCs w:val="16"/>
      </w:rPr>
      <w:fldChar w:fldCharType="end"/>
    </w:r>
    <w:r w:rsidR="002D3877">
      <w:rPr>
        <w:sz w:val="16"/>
        <w:szCs w:val="16"/>
      </w:rPr>
      <w:t>/</w:t>
    </w:r>
    <w:r w:rsidR="002D3877">
      <w:rPr>
        <w:sz w:val="16"/>
        <w:szCs w:val="16"/>
      </w:rPr>
      <w:fldChar w:fldCharType="begin"/>
    </w:r>
    <w:r w:rsidR="002D3877">
      <w:rPr>
        <w:sz w:val="16"/>
        <w:szCs w:val="16"/>
      </w:rPr>
      <w:instrText xml:space="preserve"> NUMPAGES </w:instrText>
    </w:r>
    <w:r w:rsidR="002D3877">
      <w:rPr>
        <w:sz w:val="16"/>
        <w:szCs w:val="16"/>
      </w:rPr>
      <w:fldChar w:fldCharType="separate"/>
    </w:r>
    <w:r w:rsidR="00F26ACA">
      <w:rPr>
        <w:noProof/>
        <w:sz w:val="16"/>
        <w:szCs w:val="16"/>
      </w:rPr>
      <w:t>9</w:t>
    </w:r>
    <w:r w:rsidR="002D3877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77" w:rsidRDefault="002D3877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2D3877" w:rsidRDefault="00EE6056">
    <w:pPr>
      <w:pStyle w:val="Pieddepage"/>
      <w:widowControl/>
      <w:spacing w:before="40"/>
      <w:rPr>
        <w:sz w:val="16"/>
        <w:szCs w:val="16"/>
      </w:rPr>
    </w:pPr>
    <w:r>
      <w:rPr>
        <w:sz w:val="16"/>
        <w:szCs w:val="16"/>
      </w:rPr>
      <w:t>Marché n°2025.30</w:t>
    </w:r>
    <w:r w:rsidR="002D3877">
      <w:rPr>
        <w:sz w:val="16"/>
        <w:szCs w:val="16"/>
      </w:rPr>
      <w:t xml:space="preserve">   </w:t>
    </w:r>
    <w:r w:rsidR="002D3877" w:rsidRPr="00BA1DEB">
      <w:rPr>
        <w:sz w:val="16"/>
        <w:szCs w:val="16"/>
      </w:rPr>
      <w:t xml:space="preserve">-  </w:t>
    </w:r>
    <w:r w:rsidRPr="00F26ACA">
      <w:rPr>
        <w:sz w:val="14"/>
        <w:szCs w:val="16"/>
      </w:rPr>
      <w:t>Approvisionnement et livraison de fournitures techniques destinées à l’entretien et à la maintenance des installations pour les établissements de l’UGECAM Paca Corse</w:t>
    </w:r>
    <w:r w:rsidR="002D3877" w:rsidRPr="00F26ACA">
      <w:rPr>
        <w:rStyle w:val="Numrodepage"/>
        <w:sz w:val="14"/>
        <w:szCs w:val="16"/>
      </w:rPr>
      <w:tab/>
    </w:r>
    <w:r w:rsidR="00F26ACA" w:rsidRPr="00F26ACA">
      <w:rPr>
        <w:rStyle w:val="Numrodepage"/>
        <w:sz w:val="14"/>
        <w:szCs w:val="16"/>
      </w:rPr>
      <w:t xml:space="preserve">                                                                                                  </w:t>
    </w:r>
    <w:r w:rsidR="00F26ACA">
      <w:rPr>
        <w:sz w:val="16"/>
        <w:szCs w:val="16"/>
      </w:rPr>
      <w:t xml:space="preserve">                                   </w:t>
    </w:r>
    <w:r w:rsidR="002D3877">
      <w:rPr>
        <w:sz w:val="16"/>
        <w:szCs w:val="16"/>
      </w:rPr>
      <w:t xml:space="preserve">Page </w:t>
    </w:r>
    <w:r w:rsidR="002D3877">
      <w:rPr>
        <w:sz w:val="16"/>
        <w:szCs w:val="16"/>
      </w:rPr>
      <w:fldChar w:fldCharType="begin"/>
    </w:r>
    <w:r w:rsidR="002D3877">
      <w:rPr>
        <w:sz w:val="16"/>
        <w:szCs w:val="16"/>
      </w:rPr>
      <w:instrText xml:space="preserve"> PAGE </w:instrText>
    </w:r>
    <w:r w:rsidR="002D3877">
      <w:rPr>
        <w:sz w:val="16"/>
        <w:szCs w:val="16"/>
      </w:rPr>
      <w:fldChar w:fldCharType="separate"/>
    </w:r>
    <w:r w:rsidR="00F26ACA">
      <w:rPr>
        <w:noProof/>
        <w:sz w:val="16"/>
        <w:szCs w:val="16"/>
      </w:rPr>
      <w:t>9</w:t>
    </w:r>
    <w:r w:rsidR="002D3877">
      <w:rPr>
        <w:sz w:val="16"/>
        <w:szCs w:val="16"/>
      </w:rPr>
      <w:fldChar w:fldCharType="end"/>
    </w:r>
    <w:r w:rsidR="002D3877">
      <w:rPr>
        <w:sz w:val="16"/>
        <w:szCs w:val="16"/>
      </w:rPr>
      <w:t>/</w:t>
    </w:r>
    <w:r w:rsidR="002D3877">
      <w:rPr>
        <w:sz w:val="16"/>
        <w:szCs w:val="16"/>
      </w:rPr>
      <w:fldChar w:fldCharType="begin"/>
    </w:r>
    <w:r w:rsidR="002D3877">
      <w:rPr>
        <w:sz w:val="16"/>
        <w:szCs w:val="16"/>
      </w:rPr>
      <w:instrText xml:space="preserve"> NUMPAGES </w:instrText>
    </w:r>
    <w:r w:rsidR="002D3877">
      <w:rPr>
        <w:sz w:val="16"/>
        <w:szCs w:val="16"/>
      </w:rPr>
      <w:fldChar w:fldCharType="separate"/>
    </w:r>
    <w:r w:rsidR="00F26ACA">
      <w:rPr>
        <w:noProof/>
        <w:sz w:val="16"/>
        <w:szCs w:val="16"/>
      </w:rPr>
      <w:t>9</w:t>
    </w:r>
    <w:r w:rsidR="002D387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877" w:rsidRDefault="002D3877">
      <w:pPr>
        <w:spacing w:after="0" w:line="240" w:lineRule="auto"/>
      </w:pPr>
      <w:r>
        <w:separator/>
      </w:r>
    </w:p>
  </w:footnote>
  <w:footnote w:type="continuationSeparator" w:id="0">
    <w:p w:rsidR="002D3877" w:rsidRDefault="002D3877">
      <w:pPr>
        <w:spacing w:after="0" w:line="240" w:lineRule="auto"/>
      </w:pPr>
      <w:r>
        <w:continuationSeparator/>
      </w:r>
    </w:p>
  </w:footnote>
  <w:footnote w:id="1">
    <w:p w:rsidR="002D3877" w:rsidRDefault="002D387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D082D">
        <w:t>Anciennement les textes utilisaient la notion d</w:t>
      </w:r>
      <w:proofErr w:type="gramStart"/>
      <w:r w:rsidRPr="00BD082D">
        <w:t>’«</w:t>
      </w:r>
      <w:proofErr w:type="gramEnd"/>
      <w:r w:rsidRPr="00BD082D">
        <w:t> option » puis de « prestation supplémentaire éventuelle », désormais remplacée depuis le Code de la Commande Publique par celle de variantes imposées.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77" w:rsidRDefault="002D3877">
    <w:pPr>
      <w:pStyle w:val="En-tte"/>
      <w:rPr>
        <w:sz w:val="18"/>
        <w:szCs w:val="18"/>
      </w:rPr>
    </w:pPr>
    <w:r>
      <w:rPr>
        <w:sz w:val="18"/>
        <w:szCs w:val="18"/>
      </w:rPr>
      <w:t xml:space="preserve">UGECAM PACA et Corse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877" w:rsidRDefault="002D3877">
    <w:pPr>
      <w:pStyle w:val="En-tte"/>
      <w:rPr>
        <w:sz w:val="18"/>
        <w:szCs w:val="18"/>
      </w:rPr>
    </w:pPr>
    <w:r>
      <w:rPr>
        <w:sz w:val="18"/>
        <w:szCs w:val="18"/>
      </w:rPr>
      <w:t xml:space="preserve">UGECAM PACA et Corse 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9EA1059"/>
    <w:multiLevelType w:val="hybridMultilevel"/>
    <w:tmpl w:val="C5DC019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3477C8"/>
    <w:multiLevelType w:val="hybridMultilevel"/>
    <w:tmpl w:val="19A2B934"/>
    <w:lvl w:ilvl="0" w:tplc="4BFC70CA">
      <w:start w:val="1"/>
      <w:numFmt w:val="bullet"/>
      <w:lvlText w:val="-"/>
      <w:lvlJc w:val="left"/>
      <w:pPr>
        <w:ind w:left="74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2E3A2A15"/>
    <w:multiLevelType w:val="hybridMultilevel"/>
    <w:tmpl w:val="45CE4A48"/>
    <w:lvl w:ilvl="0" w:tplc="F1669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B4D20"/>
    <w:multiLevelType w:val="hybridMultilevel"/>
    <w:tmpl w:val="42541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C17B08"/>
    <w:multiLevelType w:val="hybridMultilevel"/>
    <w:tmpl w:val="533EC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37574C"/>
    <w:multiLevelType w:val="hybridMultilevel"/>
    <w:tmpl w:val="ADD2F670"/>
    <w:lvl w:ilvl="0" w:tplc="4BFC70CA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2751E8"/>
    <w:multiLevelType w:val="hybridMultilevel"/>
    <w:tmpl w:val="C9B01F60"/>
    <w:lvl w:ilvl="0" w:tplc="4BFC70CA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3F"/>
    <w:rsid w:val="001702BB"/>
    <w:rsid w:val="00197979"/>
    <w:rsid w:val="001B0C23"/>
    <w:rsid w:val="002703EC"/>
    <w:rsid w:val="002D3877"/>
    <w:rsid w:val="003F2D90"/>
    <w:rsid w:val="003F7E3F"/>
    <w:rsid w:val="00462099"/>
    <w:rsid w:val="0063198A"/>
    <w:rsid w:val="006A4335"/>
    <w:rsid w:val="00743856"/>
    <w:rsid w:val="008355C9"/>
    <w:rsid w:val="00A1080D"/>
    <w:rsid w:val="00A8624C"/>
    <w:rsid w:val="00B51182"/>
    <w:rsid w:val="00BC4FD8"/>
    <w:rsid w:val="00BD082D"/>
    <w:rsid w:val="00D206D8"/>
    <w:rsid w:val="00D62ADD"/>
    <w:rsid w:val="00E6649F"/>
    <w:rsid w:val="00E95293"/>
    <w:rsid w:val="00EA542A"/>
    <w:rsid w:val="00EE6056"/>
    <w:rsid w:val="00F26ACA"/>
    <w:rsid w:val="00F87269"/>
    <w:rsid w:val="00FD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A90A"/>
  <w15:chartTrackingRefBased/>
  <w15:docId w15:val="{8ECE0741-3B08-4607-9D6F-08AD25FB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F7E3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F7E3F"/>
    <w:rPr>
      <w:i/>
      <w:iCs/>
      <w:color w:val="5B9BD5" w:themeColor="accent1"/>
    </w:rPr>
  </w:style>
  <w:style w:type="paragraph" w:styleId="Paragraphedeliste">
    <w:name w:val="List Paragraph"/>
    <w:basedOn w:val="Normal"/>
    <w:uiPriority w:val="34"/>
    <w:qFormat/>
    <w:rsid w:val="003F7E3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rsid w:val="002703EC"/>
    <w:pPr>
      <w:keepLines/>
      <w:widowControl w:val="0"/>
      <w:tabs>
        <w:tab w:val="center" w:pos="4819"/>
        <w:tab w:val="right" w:pos="90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2703EC"/>
    <w:rPr>
      <w:rFonts w:ascii="Arial" w:eastAsia="Times New Roman" w:hAnsi="Arial" w:cs="Arial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2703EC"/>
    <w:pPr>
      <w:keepLines/>
      <w:widowControl w:val="0"/>
      <w:tabs>
        <w:tab w:val="center" w:pos="4819"/>
        <w:tab w:val="right" w:pos="90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2703EC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RedTxt">
    <w:name w:val="RedTxt"/>
    <w:basedOn w:val="Normal"/>
    <w:rsid w:val="002703EC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styleId="Numrodepage">
    <w:name w:val="page number"/>
    <w:rsid w:val="002703EC"/>
    <w:rPr>
      <w:rFonts w:ascii="Times New Roman" w:hAnsi="Times New Roman" w:cs="Times New Roman"/>
    </w:rPr>
  </w:style>
  <w:style w:type="character" w:styleId="Rfrenceintense">
    <w:name w:val="Intense Reference"/>
    <w:basedOn w:val="Policepardfaut"/>
    <w:uiPriority w:val="32"/>
    <w:qFormat/>
    <w:rsid w:val="00BC4FD8"/>
    <w:rPr>
      <w:b/>
      <w:bCs/>
      <w:smallCaps/>
      <w:color w:val="5B9BD5" w:themeColor="accent1"/>
      <w:spacing w:val="5"/>
    </w:rPr>
  </w:style>
  <w:style w:type="character" w:styleId="Lienhypertexte">
    <w:name w:val="Hyperlink"/>
    <w:basedOn w:val="Policepardfaut"/>
    <w:uiPriority w:val="99"/>
    <w:unhideWhenUsed/>
    <w:rsid w:val="00BD082D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082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082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D082D"/>
    <w:rPr>
      <w:vertAlign w:val="superscript"/>
    </w:rPr>
  </w:style>
  <w:style w:type="character" w:styleId="Emphaseple">
    <w:name w:val="Subtle Emphasis"/>
    <w:basedOn w:val="Policepardfaut"/>
    <w:uiPriority w:val="19"/>
    <w:qFormat/>
    <w:rsid w:val="00462099"/>
    <w:rPr>
      <w:i/>
      <w:iCs/>
      <w:color w:val="404040" w:themeColor="text1" w:themeTint="BF"/>
    </w:rPr>
  </w:style>
  <w:style w:type="table" w:styleId="Grilledutableau">
    <w:name w:val="Table Grid"/>
    <w:basedOn w:val="TableauNormal"/>
    <w:uiPriority w:val="39"/>
    <w:rsid w:val="002D3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p.ug-pacac@ugecam.assurance-maladie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1C05D-410A-48D9-9C95-E7713A942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3123</Words>
  <Characters>17182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FERNANDES CAMILLE (UGECAM PACAC)</dc:creator>
  <cp:keywords/>
  <dc:description/>
  <cp:lastModifiedBy>FERNANDES CAMILLE (UGECAM PACAC)</cp:lastModifiedBy>
  <cp:revision>3</cp:revision>
  <dcterms:created xsi:type="dcterms:W3CDTF">2025-06-18T09:20:00Z</dcterms:created>
  <dcterms:modified xsi:type="dcterms:W3CDTF">2025-07-21T09:23:00Z</dcterms:modified>
</cp:coreProperties>
</file>